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95064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</w:t>
      </w:r>
      <w:r w:rsidR="00FA38E3">
        <w:rPr>
          <w:b/>
          <w:sz w:val="20"/>
        </w:rPr>
        <w:t>4</w:t>
      </w:r>
    </w:p>
    <w:p w14:paraId="1EA95065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FA38E3">
        <w:rPr>
          <w:sz w:val="20"/>
        </w:rPr>
        <w:t>23</w:t>
      </w:r>
      <w:r>
        <w:rPr>
          <w:sz w:val="20"/>
        </w:rPr>
        <w:t xml:space="preserve">. </w:t>
      </w:r>
      <w:r w:rsidR="00E33A3F">
        <w:rPr>
          <w:sz w:val="20"/>
        </w:rPr>
        <w:t>červ</w:t>
      </w:r>
      <w:r w:rsidR="00FA38E3">
        <w:rPr>
          <w:sz w:val="20"/>
        </w:rPr>
        <w:t>e</w:t>
      </w:r>
      <w:r w:rsidR="00755E2A">
        <w:rPr>
          <w:sz w:val="20"/>
        </w:rPr>
        <w:t>n</w:t>
      </w:r>
      <w:r w:rsidR="00FA38E3">
        <w:rPr>
          <w:sz w:val="20"/>
        </w:rPr>
        <w:t>ce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14:paraId="1EA95066" w14:textId="77777777" w:rsidR="00737965" w:rsidRDefault="00737965">
      <w:pPr>
        <w:rPr>
          <w:b/>
          <w:u w:val="single"/>
        </w:rPr>
      </w:pPr>
    </w:p>
    <w:p w14:paraId="1EA95067" w14:textId="77777777"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F033C7">
        <w:t>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  <w:r w:rsidR="00546FD0">
        <w:t>,</w:t>
      </w:r>
      <w:r w:rsidR="00546FD0" w:rsidRPr="00546FD0">
        <w:t xml:space="preserve"> </w:t>
      </w:r>
      <w:r w:rsidR="00546FD0">
        <w:t>Kmeťková Ivana</w:t>
      </w:r>
    </w:p>
    <w:p w14:paraId="1EA95068" w14:textId="77777777"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FA38E3">
        <w:t>Sýkora Ondřej,</w:t>
      </w:r>
      <w:r w:rsidR="00FA38E3" w:rsidRPr="001F7C17">
        <w:t xml:space="preserve"> </w:t>
      </w:r>
      <w:r w:rsidR="00FA38E3">
        <w:t>Šrámek Jaroslav,</w:t>
      </w:r>
    </w:p>
    <w:p w14:paraId="1EA95069" w14:textId="77777777"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FA38E3">
        <w:rPr>
          <w:sz w:val="20"/>
        </w:rPr>
        <w:t>Kuchař Jiří, Matula Václav</w:t>
      </w:r>
    </w:p>
    <w:p w14:paraId="1EA9506A" w14:textId="77777777"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950C1" wp14:editId="1EA950C2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46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1EA9506B" w14:textId="77777777" w:rsidR="006348C7" w:rsidRDefault="006348C7" w:rsidP="00D214EE">
      <w:pPr>
        <w:rPr>
          <w:b/>
        </w:rPr>
      </w:pPr>
    </w:p>
    <w:p w14:paraId="1EA9506C" w14:textId="77777777"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14:paraId="1EA9506D" w14:textId="77777777"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14:paraId="1EA9506E" w14:textId="77777777" w:rsidR="00FA38E3" w:rsidRDefault="00FA38E3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Příprava hájovské pouti</w:t>
      </w:r>
    </w:p>
    <w:p w14:paraId="1EA9506F" w14:textId="77777777"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14:paraId="1EA95070" w14:textId="77777777"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14:paraId="1EA95071" w14:textId="77777777"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14:paraId="1EA95072" w14:textId="77777777"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14:paraId="1EA95073" w14:textId="77777777"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14:paraId="1EA95074" w14:textId="77777777" w:rsidR="00843736" w:rsidRDefault="00843736">
      <w:pPr>
        <w:pStyle w:val="Zkladntext0"/>
        <w:spacing w:line="240" w:lineRule="auto"/>
        <w:rPr>
          <w:bCs/>
          <w:sz w:val="16"/>
          <w:szCs w:val="16"/>
        </w:rPr>
      </w:pPr>
    </w:p>
    <w:p w14:paraId="1EA95075" w14:textId="77777777"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14:paraId="1EA95076" w14:textId="77777777"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14:paraId="1EA95077" w14:textId="77777777"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E33A3F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pozvánky :</w:t>
      </w:r>
    </w:p>
    <w:p w14:paraId="1EA95078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1EA95079" w14:textId="77777777"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1EA9507A" w14:textId="77777777" w:rsidR="00FC2535" w:rsidRPr="007D57AC" w:rsidRDefault="00FC2535" w:rsidP="00FC2535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</w:r>
      <w:r w:rsidR="00D822AA">
        <w:t xml:space="preserve">Jurečka Radek, </w:t>
      </w:r>
      <w:r w:rsidR="00AF48CA">
        <w:t>Kocourek Pavel</w:t>
      </w:r>
      <w:r w:rsidR="00FA38E3">
        <w:t xml:space="preserve">, </w:t>
      </w:r>
      <w:r w:rsidR="00794068">
        <w:t>Vlček Martin</w:t>
      </w:r>
      <w:r w:rsidR="00BE548F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r w:rsidR="00EF4B45">
        <w:t>Kmeťková Ivana</w:t>
      </w:r>
    </w:p>
    <w:p w14:paraId="1EA9507B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1EA9507C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</w:t>
      </w:r>
      <w:r w:rsidR="001F210F">
        <w:t xml:space="preserve"> </w:t>
      </w:r>
      <w:r>
        <w:t>0</w:t>
      </w:r>
      <w:r w:rsidRPr="004246F3">
        <w:t xml:space="preserve"> </w:t>
      </w:r>
    </w:p>
    <w:p w14:paraId="1EA9507D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1EA9507E" w14:textId="77777777"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14:paraId="1EA9507F" w14:textId="77777777" w:rsidR="00227687" w:rsidRDefault="00227687" w:rsidP="00B81A78">
      <w:pPr>
        <w:pStyle w:val="Zkladntext0"/>
        <w:spacing w:line="240" w:lineRule="auto"/>
        <w:rPr>
          <w:sz w:val="20"/>
        </w:rPr>
      </w:pPr>
    </w:p>
    <w:p w14:paraId="1EA95080" w14:textId="77777777"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14:paraId="1EA95081" w14:textId="77777777"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</w:p>
    <w:p w14:paraId="1EA95082" w14:textId="77777777" w:rsidR="00FA38E3" w:rsidRDefault="00FA38E3" w:rsidP="00FA38E3">
      <w:pPr>
        <w:ind w:firstLine="720"/>
      </w:pPr>
    </w:p>
    <w:p w14:paraId="1EA95083" w14:textId="77777777" w:rsidR="00FA38E3" w:rsidRDefault="00FA38E3" w:rsidP="00FA38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Příprava hájovské pouti </w:t>
      </w:r>
    </w:p>
    <w:p w14:paraId="1EA95084" w14:textId="77777777" w:rsidR="00FA38E3" w:rsidRDefault="00FA38E3" w:rsidP="00FA38E3"/>
    <w:p w14:paraId="1EA95085" w14:textId="77777777"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11.8.2018 se uskuteční tradiční hájovská pouť, pořádá Osadní výbor s KDU – ČSL a ČZS, zahraje dechovka p. Pukovce, pí. Kmeťková zajistí příjezd kolotočů. Plakáty zajistí p. Bordovský a p. Jurečka zajistí zapůjčení párty stanů na výletiště. </w:t>
      </w:r>
    </w:p>
    <w:p w14:paraId="1EA95086" w14:textId="77777777"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Žádáme technické služby o posečení výletiště v 32. kalendářním týdnu. </w:t>
      </w:r>
    </w:p>
    <w:p w14:paraId="1EA95087" w14:textId="77777777" w:rsidR="00843736" w:rsidRDefault="00843736" w:rsidP="00050CBF">
      <w:pPr>
        <w:pStyle w:val="Zkladntext0"/>
        <w:spacing w:line="240" w:lineRule="auto"/>
        <w:ind w:firstLine="720"/>
        <w:rPr>
          <w:sz w:val="20"/>
        </w:rPr>
      </w:pPr>
    </w:p>
    <w:p w14:paraId="1EA95088" w14:textId="77777777" w:rsidR="00E33A3F" w:rsidRDefault="00E33A3F" w:rsidP="00E33A3F">
      <w:pPr>
        <w:ind w:firstLine="720"/>
      </w:pPr>
    </w:p>
    <w:p w14:paraId="1EA95089" w14:textId="77777777" w:rsidR="00026E9B" w:rsidRDefault="00026E9B" w:rsidP="00E33A3F">
      <w:pPr>
        <w:ind w:firstLine="720"/>
      </w:pPr>
    </w:p>
    <w:p w14:paraId="1EA9508A" w14:textId="77777777" w:rsidR="00E33A3F" w:rsidRDefault="00E33A3F" w:rsidP="00E33A3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Dotazy, připomínky, požadavky OV </w:t>
      </w:r>
    </w:p>
    <w:p w14:paraId="1EA9508B" w14:textId="77777777" w:rsidR="00E33A3F" w:rsidRDefault="00E33A3F" w:rsidP="00E33A3F"/>
    <w:p w14:paraId="1EA9508C" w14:textId="77777777" w:rsidR="00656E40" w:rsidRDefault="00656E40" w:rsidP="00656E40">
      <w:pPr>
        <w:suppressAutoHyphens w:val="0"/>
      </w:pPr>
    </w:p>
    <w:p w14:paraId="1EA9508D" w14:textId="77777777" w:rsidR="00CB144F" w:rsidRDefault="002A6BC2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Členové osadního výboru projednali požadavky Klubu důch</w:t>
      </w:r>
      <w:r w:rsidR="00CB144F">
        <w:rPr>
          <w:sz w:val="20"/>
        </w:rPr>
        <w:t xml:space="preserve">odců na možné vybavení a obměnu zařízení kuchyně a obecního salónku. Obecní výbor </w:t>
      </w:r>
      <w:r w:rsidR="00FA38E3">
        <w:rPr>
          <w:sz w:val="20"/>
        </w:rPr>
        <w:t xml:space="preserve">doporučuje </w:t>
      </w:r>
      <w:r w:rsidR="00CB144F">
        <w:rPr>
          <w:sz w:val="20"/>
        </w:rPr>
        <w:t>postupně doplňovat a</w:t>
      </w:r>
      <w:r w:rsidR="00FA38E3">
        <w:rPr>
          <w:sz w:val="20"/>
        </w:rPr>
        <w:t xml:space="preserve"> vybavovat obecní salónek a </w:t>
      </w:r>
      <w:r w:rsidR="00CB144F">
        <w:rPr>
          <w:sz w:val="20"/>
        </w:rPr>
        <w:t xml:space="preserve">budou k dispozici pro všechny nájemce. </w:t>
      </w:r>
    </w:p>
    <w:p w14:paraId="1EA9508E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8F" w14:textId="77777777" w:rsidR="00FA38E3" w:rsidRPr="007D57AC" w:rsidRDefault="00FA38E3" w:rsidP="00FA38E3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1EA95090" w14:textId="77777777" w:rsidR="00FA38E3" w:rsidRPr="007D57AC" w:rsidRDefault="00FA38E3" w:rsidP="00FA38E3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>Jurečka Radek, Kocourek Pavel, Vlček Martin, Matula Břetislav,</w:t>
      </w:r>
      <w:r w:rsidRPr="00EF4B45">
        <w:t xml:space="preserve"> </w:t>
      </w:r>
      <w:r>
        <w:t>Kmeťková Ivana</w:t>
      </w:r>
    </w:p>
    <w:p w14:paraId="1EA95091" w14:textId="77777777" w:rsidR="00FA38E3" w:rsidRPr="007D57AC" w:rsidRDefault="00FA38E3" w:rsidP="00FA38E3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1EA95092" w14:textId="77777777" w:rsidR="00FA38E3" w:rsidRPr="007D57AC" w:rsidRDefault="00FA38E3" w:rsidP="00FA38E3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 0</w:t>
      </w:r>
      <w:r w:rsidRPr="004246F3">
        <w:t xml:space="preserve"> </w:t>
      </w:r>
    </w:p>
    <w:p w14:paraId="1EA95093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4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5" w14:textId="77777777" w:rsidR="00755E2A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</w:t>
      </w:r>
      <w:r w:rsidR="00755E2A">
        <w:rPr>
          <w:sz w:val="20"/>
        </w:rPr>
        <w:t>právce obecního domu pí. Kmeťková informovala o</w:t>
      </w:r>
      <w:r w:rsidR="00FA38E3">
        <w:rPr>
          <w:sz w:val="20"/>
        </w:rPr>
        <w:t xml:space="preserve"> stále</w:t>
      </w:r>
      <w:r w:rsidR="00755E2A">
        <w:rPr>
          <w:sz w:val="20"/>
        </w:rPr>
        <w:t xml:space="preserve"> </w:t>
      </w:r>
      <w:r w:rsidR="00CB144F">
        <w:rPr>
          <w:sz w:val="20"/>
        </w:rPr>
        <w:t xml:space="preserve">probíhajících nabídkách na </w:t>
      </w:r>
      <w:r w:rsidR="00755E2A">
        <w:rPr>
          <w:sz w:val="20"/>
        </w:rPr>
        <w:t>instalac</w:t>
      </w:r>
      <w:r w:rsidR="00CB144F">
        <w:rPr>
          <w:sz w:val="20"/>
        </w:rPr>
        <w:t>i nového koberce do salónku</w:t>
      </w:r>
      <w:r w:rsidR="00755E2A">
        <w:rPr>
          <w:sz w:val="20"/>
        </w:rPr>
        <w:t xml:space="preserve"> </w:t>
      </w:r>
      <w:r w:rsidR="00CB144F">
        <w:rPr>
          <w:sz w:val="20"/>
        </w:rPr>
        <w:t>o</w:t>
      </w:r>
      <w:r w:rsidR="00755E2A">
        <w:rPr>
          <w:sz w:val="20"/>
        </w:rPr>
        <w:t>sadní</w:t>
      </w:r>
      <w:r w:rsidR="00CB144F">
        <w:rPr>
          <w:sz w:val="20"/>
        </w:rPr>
        <w:t>ho</w:t>
      </w:r>
      <w:r w:rsidR="00755E2A">
        <w:rPr>
          <w:sz w:val="20"/>
        </w:rPr>
        <w:t xml:space="preserve"> výbor</w:t>
      </w:r>
      <w:r w:rsidR="00CB144F">
        <w:rPr>
          <w:sz w:val="20"/>
        </w:rPr>
        <w:t xml:space="preserve">u. </w:t>
      </w:r>
    </w:p>
    <w:p w14:paraId="1EA95096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7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8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9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1EA9509A" w14:textId="77777777" w:rsidR="006A4C85" w:rsidRDefault="00755E2A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</w:t>
      </w:r>
      <w:r w:rsidR="00CB144F">
        <w:rPr>
          <w:sz w:val="20"/>
        </w:rPr>
        <w:t xml:space="preserve"> nadále</w:t>
      </w:r>
      <w:r>
        <w:rPr>
          <w:sz w:val="20"/>
        </w:rPr>
        <w:t xml:space="preserve"> požaduje pravidelné sečení travního porostu v okolí </w:t>
      </w:r>
      <w:r w:rsidR="006A4C85">
        <w:rPr>
          <w:sz w:val="20"/>
        </w:rPr>
        <w:t>obecního domu, pergoly, hospody a výletiště</w:t>
      </w:r>
      <w:r w:rsidR="00CB144F">
        <w:rPr>
          <w:sz w:val="20"/>
        </w:rPr>
        <w:t>.</w:t>
      </w:r>
    </w:p>
    <w:p w14:paraId="1EA9509B" w14:textId="77777777" w:rsidR="00FD5CBC" w:rsidRDefault="00CB144F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požaduje </w:t>
      </w:r>
      <w:r w:rsidR="007E179C">
        <w:rPr>
          <w:sz w:val="20"/>
        </w:rPr>
        <w:t xml:space="preserve">opětovnou a </w:t>
      </w:r>
      <w:r w:rsidR="00FD5CBC">
        <w:rPr>
          <w:sz w:val="20"/>
        </w:rPr>
        <w:t>pořádnou opravu obrubníků chodníku od p. Matouše k p. Jalůvkovi. Loni proběhla provizorní oprava a nyní jsou obrubníky opět v havarijním stavu.</w:t>
      </w:r>
    </w:p>
    <w:p w14:paraId="1EA9509C" w14:textId="77777777" w:rsidR="00026E9B" w:rsidRDefault="00FA38E3" w:rsidP="0046356F">
      <w:pPr>
        <w:ind w:firstLine="720"/>
      </w:pPr>
      <w:r>
        <w:t xml:space="preserve">Dle požadavku ČZS a zápisu </w:t>
      </w:r>
      <w:r w:rsidR="00026E9B">
        <w:t>č. 39 z února 2018 požaduje</w:t>
      </w:r>
      <w:r>
        <w:t xml:space="preserve"> </w:t>
      </w:r>
      <w:r w:rsidR="00FD5CBC">
        <w:t>Osadní výbor</w:t>
      </w:r>
      <w:r w:rsidR="00026E9B">
        <w:t xml:space="preserve"> opravu oplocení okolo zahrádkářské chaty, který je na pozemcích a v majetku města.</w:t>
      </w:r>
    </w:p>
    <w:p w14:paraId="1EA9509D" w14:textId="77777777" w:rsidR="003F5079" w:rsidRDefault="00FD5CBC" w:rsidP="00166F40">
      <w:pPr>
        <w:ind w:firstLine="720"/>
      </w:pPr>
      <w:r>
        <w:t xml:space="preserve">Osadní výbor požaduje opravu tzv. „Raškového chodníku“, cesta je již ve velmi špatném stavu. </w:t>
      </w:r>
    </w:p>
    <w:p w14:paraId="1EA9509E" w14:textId="77777777" w:rsidR="00C800BD" w:rsidRDefault="00C800BD" w:rsidP="00166F40">
      <w:pPr>
        <w:ind w:firstLine="720"/>
      </w:pPr>
    </w:p>
    <w:p w14:paraId="1EA9509F" w14:textId="77777777" w:rsidR="00843736" w:rsidRDefault="00843736" w:rsidP="00166F40">
      <w:pPr>
        <w:ind w:firstLine="720"/>
      </w:pPr>
    </w:p>
    <w:p w14:paraId="1EA950A0" w14:textId="77777777" w:rsidR="001E351C" w:rsidRDefault="001E351C" w:rsidP="00166F40">
      <w:pPr>
        <w:ind w:firstLine="720"/>
      </w:pPr>
    </w:p>
    <w:p w14:paraId="1EA950A1" w14:textId="77777777"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14:paraId="1EA950A2" w14:textId="77777777" w:rsidR="00EB458F" w:rsidRDefault="00EB458F" w:rsidP="00EB458F"/>
    <w:p w14:paraId="1EA950A3" w14:textId="77777777" w:rsidR="00026E9B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r w:rsidR="00026E9B">
        <w:rPr>
          <w:sz w:val="20"/>
        </w:rPr>
        <w:t>28</w:t>
      </w:r>
      <w:r w:rsidR="003F5079">
        <w:rPr>
          <w:sz w:val="20"/>
        </w:rPr>
        <w:t>.</w:t>
      </w:r>
      <w:r w:rsidR="00FD5CBC">
        <w:rPr>
          <w:sz w:val="20"/>
        </w:rPr>
        <w:t>7</w:t>
      </w:r>
      <w:r>
        <w:rPr>
          <w:sz w:val="20"/>
        </w:rPr>
        <w:t xml:space="preserve">.2018 </w:t>
      </w:r>
      <w:r w:rsidR="00C800BD">
        <w:rPr>
          <w:sz w:val="20"/>
        </w:rPr>
        <w:t>p</w:t>
      </w:r>
      <w:r w:rsidR="00FD5CBC">
        <w:rPr>
          <w:sz w:val="20"/>
        </w:rPr>
        <w:t xml:space="preserve">ořádají místní </w:t>
      </w:r>
      <w:r w:rsidR="00026E9B">
        <w:rPr>
          <w:sz w:val="20"/>
        </w:rPr>
        <w:t>hasiči tradiční letní večer</w:t>
      </w:r>
      <w:r w:rsidR="00FD5CBC">
        <w:rPr>
          <w:sz w:val="20"/>
        </w:rPr>
        <w:t>.</w:t>
      </w:r>
    </w:p>
    <w:p w14:paraId="1EA950A4" w14:textId="77777777" w:rsidR="00C4532A" w:rsidRDefault="00026E9B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11.8.2018 se uskuteční tradiční hájovská pouť</w:t>
      </w:r>
      <w:r w:rsidR="001B545C">
        <w:rPr>
          <w:sz w:val="20"/>
        </w:rPr>
        <w:t xml:space="preserve"> </w:t>
      </w:r>
    </w:p>
    <w:p w14:paraId="1EA950A5" w14:textId="77777777" w:rsidR="00B00709" w:rsidRDefault="00B00709" w:rsidP="00C95F63">
      <w:pPr>
        <w:pStyle w:val="Zkladntext0"/>
        <w:spacing w:line="240" w:lineRule="auto"/>
        <w:rPr>
          <w:sz w:val="20"/>
        </w:rPr>
      </w:pPr>
    </w:p>
    <w:p w14:paraId="1EA950A6" w14:textId="77777777" w:rsidR="00C95F63" w:rsidRDefault="00C95F63" w:rsidP="00C95F63">
      <w:pPr>
        <w:pStyle w:val="Zkladntext0"/>
        <w:spacing w:line="240" w:lineRule="auto"/>
        <w:rPr>
          <w:sz w:val="20"/>
        </w:rPr>
      </w:pPr>
    </w:p>
    <w:p w14:paraId="1EA950A7" w14:textId="77777777" w:rsidR="00843736" w:rsidRDefault="00843736" w:rsidP="00C95F63">
      <w:pPr>
        <w:pStyle w:val="Zkladntext0"/>
        <w:spacing w:line="240" w:lineRule="auto"/>
        <w:rPr>
          <w:sz w:val="20"/>
        </w:rPr>
      </w:pPr>
    </w:p>
    <w:p w14:paraId="1EA950A8" w14:textId="77777777"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14:paraId="1EA950A9" w14:textId="77777777" w:rsidR="00C95F63" w:rsidRDefault="00C95F63" w:rsidP="00C95F63"/>
    <w:p w14:paraId="1EA950AA" w14:textId="77777777" w:rsidR="00026E9B" w:rsidRDefault="00026E9B" w:rsidP="001B545C">
      <w:pPr>
        <w:ind w:left="720"/>
      </w:pPr>
      <w:r>
        <w:t>Osadní výbor schválil dovybavení kuchyňky a obecního salónku</w:t>
      </w:r>
    </w:p>
    <w:p w14:paraId="1EA950AB" w14:textId="77777777" w:rsidR="00026E9B" w:rsidRDefault="00026E9B" w:rsidP="001B545C">
      <w:pPr>
        <w:ind w:left="720"/>
      </w:pPr>
      <w:r>
        <w:t>Osadní výbor požaduje posečení výletiště v 32. kalendářním týdnu</w:t>
      </w:r>
    </w:p>
    <w:p w14:paraId="1EA950AC" w14:textId="77777777" w:rsidR="006A4C85" w:rsidRDefault="00FD5CBC" w:rsidP="001B545C">
      <w:pPr>
        <w:ind w:left="720"/>
      </w:pPr>
      <w:r>
        <w:t>Osadní výbor požaduje opětovnou a pořádnou opravu obrubníků chodníku od p. Matouše k p. Jalůvkovi</w:t>
      </w:r>
    </w:p>
    <w:p w14:paraId="1EA950AD" w14:textId="77777777" w:rsidR="001B545C" w:rsidRDefault="00843736" w:rsidP="001B545C">
      <w:pPr>
        <w:ind w:left="720"/>
      </w:pPr>
      <w:r>
        <w:t>Osadní výbor požaduje opravu tzv. „Raškového chodníku“</w:t>
      </w:r>
    </w:p>
    <w:p w14:paraId="1EA950AE" w14:textId="77777777" w:rsidR="001B545C" w:rsidRDefault="001B545C" w:rsidP="001B545C">
      <w:pPr>
        <w:ind w:left="720"/>
      </w:pPr>
    </w:p>
    <w:p w14:paraId="1EA950AF" w14:textId="77777777" w:rsidR="001B545C" w:rsidRDefault="001B545C" w:rsidP="001B545C">
      <w:pPr>
        <w:ind w:left="720"/>
      </w:pPr>
    </w:p>
    <w:p w14:paraId="1EA950B0" w14:textId="77777777" w:rsidR="001B545C" w:rsidRDefault="001B545C" w:rsidP="001B545C">
      <w:pPr>
        <w:ind w:left="720"/>
      </w:pPr>
    </w:p>
    <w:p w14:paraId="1EA950B1" w14:textId="77777777" w:rsidR="001B545C" w:rsidRDefault="001B545C" w:rsidP="001B545C">
      <w:pPr>
        <w:ind w:left="720"/>
        <w:rPr>
          <w:u w:val="single"/>
        </w:rPr>
      </w:pPr>
    </w:p>
    <w:p w14:paraId="1EA950B2" w14:textId="77777777" w:rsidR="00B00709" w:rsidRDefault="00B00709">
      <w:pPr>
        <w:rPr>
          <w:u w:val="single"/>
        </w:rPr>
      </w:pPr>
    </w:p>
    <w:p w14:paraId="1EA950B3" w14:textId="77777777"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14:paraId="1EA950B4" w14:textId="77777777" w:rsidR="00323502" w:rsidRDefault="00323502"/>
    <w:p w14:paraId="1EA950B5" w14:textId="77777777" w:rsidR="00171952" w:rsidRDefault="00737965">
      <w:r>
        <w:t xml:space="preserve">Hájov </w:t>
      </w:r>
      <w:r w:rsidR="008918EC">
        <w:t xml:space="preserve"> </w:t>
      </w:r>
    </w:p>
    <w:p w14:paraId="1EA950B6" w14:textId="77777777" w:rsidR="00171952" w:rsidRDefault="00171952"/>
    <w:p w14:paraId="1EA950B7" w14:textId="77777777" w:rsidR="001941CF" w:rsidRDefault="00E33A3F">
      <w:r>
        <w:t>2</w:t>
      </w:r>
      <w:r w:rsidR="00026E9B">
        <w:t>6</w:t>
      </w:r>
      <w:r w:rsidR="00F4555C">
        <w:t>.</w:t>
      </w:r>
      <w:r w:rsidR="008918EC">
        <w:t xml:space="preserve"> </w:t>
      </w:r>
      <w:r>
        <w:t>červ</w:t>
      </w:r>
      <w:r w:rsidR="00026E9B">
        <w:t>e</w:t>
      </w:r>
      <w:r w:rsidR="00794068">
        <w:t>n</w:t>
      </w:r>
      <w:r w:rsidR="00026E9B">
        <w:t>ce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14:paraId="1EA950B8" w14:textId="77777777"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14:paraId="1EA950B9" w14:textId="77777777"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14:paraId="1EA950BA" w14:textId="77777777" w:rsidR="002D6133" w:rsidRDefault="002D6133" w:rsidP="00F56314">
      <w:pPr>
        <w:tabs>
          <w:tab w:val="left" w:pos="3729"/>
          <w:tab w:val="left" w:pos="5812"/>
        </w:tabs>
      </w:pPr>
    </w:p>
    <w:p w14:paraId="1EA950BB" w14:textId="77777777" w:rsidR="002D6133" w:rsidRDefault="002D6133" w:rsidP="00F56314">
      <w:pPr>
        <w:tabs>
          <w:tab w:val="left" w:pos="3729"/>
          <w:tab w:val="left" w:pos="5812"/>
        </w:tabs>
      </w:pPr>
    </w:p>
    <w:p w14:paraId="1EA950BC" w14:textId="77777777" w:rsidR="002D6133" w:rsidRDefault="002D6133" w:rsidP="00F56314">
      <w:pPr>
        <w:tabs>
          <w:tab w:val="left" w:pos="3729"/>
          <w:tab w:val="left" w:pos="5812"/>
        </w:tabs>
      </w:pPr>
    </w:p>
    <w:p w14:paraId="1EA950BD" w14:textId="77777777" w:rsidR="002D6133" w:rsidRDefault="002D6133" w:rsidP="00F56314">
      <w:pPr>
        <w:tabs>
          <w:tab w:val="left" w:pos="3729"/>
          <w:tab w:val="left" w:pos="5812"/>
        </w:tabs>
      </w:pPr>
    </w:p>
    <w:p w14:paraId="1EA950BE" w14:textId="77777777" w:rsidR="00A442BD" w:rsidRDefault="00A442BD" w:rsidP="00F56314">
      <w:pPr>
        <w:tabs>
          <w:tab w:val="left" w:pos="3729"/>
          <w:tab w:val="left" w:pos="5812"/>
        </w:tabs>
      </w:pPr>
    </w:p>
    <w:p w14:paraId="1EA950BF" w14:textId="77777777" w:rsidR="00A442BD" w:rsidRDefault="00A442BD" w:rsidP="00F56314">
      <w:pPr>
        <w:tabs>
          <w:tab w:val="left" w:pos="3729"/>
          <w:tab w:val="left" w:pos="5812"/>
        </w:tabs>
      </w:pPr>
    </w:p>
    <w:p w14:paraId="1EA950C0" w14:textId="77777777"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50C5" w14:textId="77777777" w:rsidR="001A6B38" w:rsidRDefault="001A6B38">
      <w:r>
        <w:separator/>
      </w:r>
    </w:p>
  </w:endnote>
  <w:endnote w:type="continuationSeparator" w:id="0">
    <w:p w14:paraId="1EA950C6" w14:textId="77777777" w:rsidR="001A6B38" w:rsidRDefault="001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0CD" w14:textId="77777777"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0CE" w14:textId="77777777"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8D162B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8D162B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50C3" w14:textId="77777777" w:rsidR="001A6B38" w:rsidRDefault="001A6B38">
      <w:r>
        <w:separator/>
      </w:r>
    </w:p>
  </w:footnote>
  <w:footnote w:type="continuationSeparator" w:id="0">
    <w:p w14:paraId="1EA950C4" w14:textId="77777777" w:rsidR="001A6B38" w:rsidRDefault="001A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0C7" w14:textId="77777777"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14:paraId="1EA950C8" w14:textId="77777777"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14:paraId="1EA950C9" w14:textId="77777777"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950CF" wp14:editId="1EA950D0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041B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14:paraId="1EA950CA" w14:textId="77777777"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0CB" w14:textId="77777777" w:rsidR="00AF4FBC" w:rsidRPr="00AF4FBC" w:rsidRDefault="00D00C12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 w14:anchorId="1EA95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96959423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14:paraId="1EA950CC" w14:textId="77777777"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1DC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26E9B"/>
    <w:rsid w:val="00031EC4"/>
    <w:rsid w:val="00033350"/>
    <w:rsid w:val="00034E25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A6B38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6BC2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4C85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5E2A"/>
    <w:rsid w:val="007574C6"/>
    <w:rsid w:val="007643FD"/>
    <w:rsid w:val="00767B66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179C"/>
    <w:rsid w:val="007E24ED"/>
    <w:rsid w:val="007E27A0"/>
    <w:rsid w:val="007E3F1A"/>
    <w:rsid w:val="007E6BC0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3736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91B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62B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2612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46A4A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0BD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44F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12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3A3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8E3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CBC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EA95064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nadpis"/>
    <w:qFormat/>
    <w:rsid w:val="00EF34F3"/>
    <w:pPr>
      <w:widowControl w:val="0"/>
      <w:jc w:val="center"/>
    </w:pPr>
    <w:rPr>
      <w:sz w:val="24"/>
    </w:rPr>
  </w:style>
  <w:style w:type="paragraph" w:styleId="Podnadpis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0f9a510b289014bed516212373890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6462F-6805-44F6-A6A7-1D8C281E68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6123B7-357A-4C35-9719-AC7073664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E61BC-9533-4E5F-9E42-B4723EE2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Arnošt Vaněk</cp:lastModifiedBy>
  <cp:revision>2</cp:revision>
  <cp:lastPrinted>2016-08-23T15:07:00Z</cp:lastPrinted>
  <dcterms:created xsi:type="dcterms:W3CDTF">2018-08-28T09:04:00Z</dcterms:created>
  <dcterms:modified xsi:type="dcterms:W3CDTF">2018-08-28T09:04:00Z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