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D2" w:rsidRDefault="005D60B3" w:rsidP="005D60B3">
      <w:pPr>
        <w:jc w:val="center"/>
        <w:rPr>
          <w:b/>
          <w:sz w:val="28"/>
          <w:szCs w:val="28"/>
        </w:rPr>
      </w:pPr>
      <w:bookmarkStart w:id="0" w:name="_GoBack"/>
      <w:bookmarkEnd w:id="0"/>
      <w:r w:rsidRPr="005D60B3">
        <w:rPr>
          <w:b/>
          <w:sz w:val="28"/>
          <w:szCs w:val="28"/>
        </w:rPr>
        <w:t>Z</w:t>
      </w:r>
      <w:r>
        <w:rPr>
          <w:b/>
          <w:sz w:val="28"/>
          <w:szCs w:val="28"/>
        </w:rPr>
        <w:t> </w:t>
      </w:r>
      <w:r w:rsidRPr="005D60B3">
        <w:rPr>
          <w:b/>
          <w:sz w:val="28"/>
          <w:szCs w:val="28"/>
        </w:rPr>
        <w:t>Á</w:t>
      </w:r>
      <w:r>
        <w:rPr>
          <w:b/>
          <w:sz w:val="28"/>
          <w:szCs w:val="28"/>
        </w:rPr>
        <w:t xml:space="preserve"> </w:t>
      </w:r>
      <w:r w:rsidRPr="005D60B3">
        <w:rPr>
          <w:b/>
          <w:sz w:val="28"/>
          <w:szCs w:val="28"/>
        </w:rPr>
        <w:t>P</w:t>
      </w:r>
      <w:r>
        <w:rPr>
          <w:b/>
          <w:sz w:val="28"/>
          <w:szCs w:val="28"/>
        </w:rPr>
        <w:t xml:space="preserve"> </w:t>
      </w:r>
      <w:r w:rsidRPr="005D60B3">
        <w:rPr>
          <w:b/>
          <w:sz w:val="28"/>
          <w:szCs w:val="28"/>
        </w:rPr>
        <w:t>I</w:t>
      </w:r>
      <w:r>
        <w:rPr>
          <w:b/>
          <w:sz w:val="28"/>
          <w:szCs w:val="28"/>
        </w:rPr>
        <w:t xml:space="preserve"> </w:t>
      </w:r>
      <w:r w:rsidRPr="005D60B3">
        <w:rPr>
          <w:b/>
          <w:sz w:val="28"/>
          <w:szCs w:val="28"/>
        </w:rPr>
        <w:t>S</w:t>
      </w:r>
    </w:p>
    <w:p w:rsidR="005D60B3" w:rsidRDefault="00E15769" w:rsidP="005D60B3">
      <w:pPr>
        <w:spacing w:after="0"/>
        <w:jc w:val="center"/>
        <w:rPr>
          <w:b/>
          <w:sz w:val="28"/>
          <w:szCs w:val="28"/>
        </w:rPr>
      </w:pPr>
      <w:r>
        <w:rPr>
          <w:b/>
          <w:sz w:val="28"/>
          <w:szCs w:val="28"/>
        </w:rPr>
        <w:t>z</w:t>
      </w:r>
      <w:r w:rsidR="00DF42B5">
        <w:rPr>
          <w:b/>
          <w:sz w:val="28"/>
          <w:szCs w:val="28"/>
        </w:rPr>
        <w:t> </w:t>
      </w:r>
      <w:r w:rsidR="008B0DC4">
        <w:rPr>
          <w:b/>
          <w:sz w:val="28"/>
          <w:szCs w:val="28"/>
        </w:rPr>
        <w:t>13</w:t>
      </w:r>
      <w:r w:rsidR="005D60B3">
        <w:rPr>
          <w:b/>
          <w:sz w:val="28"/>
          <w:szCs w:val="28"/>
        </w:rPr>
        <w:t xml:space="preserve">. jednání finančního výboru zastupitelstva města </w:t>
      </w:r>
    </w:p>
    <w:p w:rsidR="005D60B3" w:rsidRDefault="00DF42B5" w:rsidP="00712244">
      <w:pPr>
        <w:spacing w:after="0"/>
        <w:jc w:val="center"/>
        <w:rPr>
          <w:b/>
          <w:sz w:val="28"/>
          <w:szCs w:val="28"/>
        </w:rPr>
      </w:pPr>
      <w:r>
        <w:rPr>
          <w:b/>
          <w:sz w:val="28"/>
          <w:szCs w:val="28"/>
        </w:rPr>
        <w:t xml:space="preserve">konaného dne </w:t>
      </w:r>
      <w:r w:rsidR="008B0DC4">
        <w:rPr>
          <w:b/>
          <w:sz w:val="28"/>
          <w:szCs w:val="28"/>
        </w:rPr>
        <w:t>10</w:t>
      </w:r>
      <w:r w:rsidR="004206EB">
        <w:rPr>
          <w:b/>
          <w:sz w:val="28"/>
          <w:szCs w:val="28"/>
        </w:rPr>
        <w:t>.</w:t>
      </w:r>
      <w:r w:rsidR="008B0DC4">
        <w:rPr>
          <w:b/>
          <w:sz w:val="28"/>
          <w:szCs w:val="28"/>
        </w:rPr>
        <w:t>6</w:t>
      </w:r>
      <w:r w:rsidR="004206EB">
        <w:rPr>
          <w:b/>
          <w:sz w:val="28"/>
          <w:szCs w:val="28"/>
        </w:rPr>
        <w:t>.2020</w:t>
      </w:r>
    </w:p>
    <w:p w:rsidR="005D60B3" w:rsidRDefault="005D60B3" w:rsidP="005D60B3">
      <w:pPr>
        <w:spacing w:after="0"/>
        <w:jc w:val="center"/>
        <w:rPr>
          <w:b/>
          <w:sz w:val="28"/>
          <w:szCs w:val="28"/>
        </w:rPr>
      </w:pP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Celkov</w:t>
      </w:r>
      <w:r w:rsidR="00B72F79" w:rsidRPr="006A60F4">
        <w:rPr>
          <w:rFonts w:ascii="Times New Roman" w:hAnsi="Times New Roman" w:cs="Times New Roman"/>
          <w:sz w:val="24"/>
          <w:szCs w:val="24"/>
        </w:rPr>
        <w:t>ý počet členů finančního výboru</w:t>
      </w:r>
      <w:r w:rsidRPr="006A60F4">
        <w:rPr>
          <w:rFonts w:ascii="Times New Roman" w:hAnsi="Times New Roman" w:cs="Times New Roman"/>
          <w:sz w:val="24"/>
          <w:szCs w:val="24"/>
        </w:rPr>
        <w:t>: 9</w:t>
      </w: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Počet přítom</w:t>
      </w:r>
      <w:r w:rsidR="00DF42B5" w:rsidRPr="006A60F4">
        <w:rPr>
          <w:rFonts w:ascii="Times New Roman" w:hAnsi="Times New Roman" w:cs="Times New Roman"/>
          <w:sz w:val="24"/>
          <w:szCs w:val="24"/>
        </w:rPr>
        <w:t xml:space="preserve">ných členů finančního výboru: </w:t>
      </w:r>
      <w:r w:rsidR="008B0DC4">
        <w:rPr>
          <w:rFonts w:ascii="Times New Roman" w:hAnsi="Times New Roman" w:cs="Times New Roman"/>
          <w:sz w:val="24"/>
          <w:szCs w:val="24"/>
        </w:rPr>
        <w:t>8</w:t>
      </w:r>
    </w:p>
    <w:p w:rsidR="005D60B3" w:rsidRPr="006A60F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 xml:space="preserve">Finanční výbor </w:t>
      </w:r>
      <w:r w:rsidRPr="006A60F4">
        <w:rPr>
          <w:rFonts w:ascii="Times New Roman" w:hAnsi="Times New Roman" w:cs="Times New Roman"/>
          <w:b/>
          <w:sz w:val="24"/>
          <w:szCs w:val="24"/>
        </w:rPr>
        <w:t xml:space="preserve">je </w:t>
      </w:r>
      <w:r w:rsidRPr="006A60F4">
        <w:rPr>
          <w:rFonts w:ascii="Times New Roman" w:hAnsi="Times New Roman" w:cs="Times New Roman"/>
          <w:sz w:val="24"/>
          <w:szCs w:val="24"/>
        </w:rPr>
        <w:t>usnášeníschopný.</w:t>
      </w:r>
    </w:p>
    <w:p w:rsidR="00F91ECF" w:rsidRPr="006A60F4" w:rsidRDefault="00DF42B5"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Omluven</w:t>
      </w:r>
      <w:r w:rsidR="008B0DC4">
        <w:rPr>
          <w:rFonts w:ascii="Times New Roman" w:hAnsi="Times New Roman" w:cs="Times New Roman"/>
          <w:sz w:val="24"/>
          <w:szCs w:val="24"/>
        </w:rPr>
        <w:t>: 1</w:t>
      </w:r>
    </w:p>
    <w:p w:rsidR="00975DC9" w:rsidRPr="006A60F4" w:rsidRDefault="00EC1781" w:rsidP="002C09F7">
      <w:pPr>
        <w:spacing w:after="0"/>
        <w:jc w:val="both"/>
        <w:rPr>
          <w:rFonts w:ascii="Times New Roman" w:hAnsi="Times New Roman" w:cs="Times New Roman"/>
          <w:b/>
          <w:i/>
          <w:sz w:val="24"/>
          <w:szCs w:val="24"/>
        </w:rPr>
      </w:pPr>
      <w:r w:rsidRPr="006A60F4">
        <w:rPr>
          <w:rFonts w:ascii="Times New Roman" w:hAnsi="Times New Roman" w:cs="Times New Roman"/>
          <w:sz w:val="24"/>
          <w:szCs w:val="24"/>
        </w:rPr>
        <w:t xml:space="preserve">Nepřítomen: </w:t>
      </w:r>
      <w:r w:rsidR="00582EB9" w:rsidRPr="006A60F4">
        <w:rPr>
          <w:rFonts w:ascii="Times New Roman" w:hAnsi="Times New Roman" w:cs="Times New Roman"/>
          <w:sz w:val="24"/>
          <w:szCs w:val="24"/>
        </w:rPr>
        <w:t>0</w:t>
      </w:r>
    </w:p>
    <w:p w:rsidR="005D60B3" w:rsidRPr="006A60F4" w:rsidRDefault="005D60B3" w:rsidP="002C09F7">
      <w:pPr>
        <w:spacing w:after="0"/>
        <w:jc w:val="both"/>
        <w:rPr>
          <w:rFonts w:ascii="Times New Roman" w:hAnsi="Times New Roman" w:cs="Times New Roman"/>
          <w:sz w:val="24"/>
          <w:szCs w:val="24"/>
        </w:rPr>
      </w:pPr>
    </w:p>
    <w:p w:rsidR="008B0DC4" w:rsidRDefault="005D60B3" w:rsidP="002C09F7">
      <w:pPr>
        <w:spacing w:after="0"/>
        <w:jc w:val="both"/>
        <w:rPr>
          <w:rFonts w:ascii="Times New Roman" w:hAnsi="Times New Roman" w:cs="Times New Roman"/>
          <w:sz w:val="24"/>
          <w:szCs w:val="24"/>
        </w:rPr>
      </w:pPr>
      <w:r w:rsidRPr="006A60F4">
        <w:rPr>
          <w:rFonts w:ascii="Times New Roman" w:hAnsi="Times New Roman" w:cs="Times New Roman"/>
          <w:sz w:val="24"/>
          <w:szCs w:val="24"/>
        </w:rPr>
        <w:t>Přizváni:</w:t>
      </w:r>
      <w:r w:rsidR="00F91ECF" w:rsidRPr="006A60F4">
        <w:rPr>
          <w:rFonts w:ascii="Times New Roman" w:hAnsi="Times New Roman" w:cs="Times New Roman"/>
          <w:sz w:val="24"/>
          <w:szCs w:val="24"/>
        </w:rPr>
        <w:t xml:space="preserve"> p. Ing. Kamila Nenutilová, vedoucí odboru finančního</w:t>
      </w:r>
      <w:r w:rsidR="004206EB" w:rsidRPr="006A60F4">
        <w:rPr>
          <w:rFonts w:ascii="Times New Roman" w:hAnsi="Times New Roman" w:cs="Times New Roman"/>
          <w:sz w:val="24"/>
          <w:szCs w:val="24"/>
        </w:rPr>
        <w:t xml:space="preserve"> </w:t>
      </w:r>
      <w:r w:rsidR="008B0DC4">
        <w:rPr>
          <w:rFonts w:ascii="Times New Roman" w:hAnsi="Times New Roman" w:cs="Times New Roman"/>
          <w:sz w:val="24"/>
          <w:szCs w:val="24"/>
        </w:rPr>
        <w:t>a Lenka Habdasová, úřednice odboru investic a správy majetku</w:t>
      </w:r>
    </w:p>
    <w:p w:rsidR="00D73208" w:rsidRPr="006A60F4" w:rsidRDefault="008B0DC4" w:rsidP="002C09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206EB" w:rsidRPr="006A60F4" w:rsidRDefault="004206EB" w:rsidP="002C09F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Program:</w:t>
      </w:r>
    </w:p>
    <w:p w:rsidR="004206EB" w:rsidRPr="006A60F4" w:rsidRDefault="004206EB" w:rsidP="002C09F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 xml:space="preserve">    1. Zahájení</w:t>
      </w:r>
    </w:p>
    <w:p w:rsidR="004206EB" w:rsidRPr="006A60F4" w:rsidRDefault="008B0DC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 Majetkoprávní záležitosti</w:t>
      </w:r>
    </w:p>
    <w:p w:rsidR="004206EB" w:rsidRPr="006A60F4" w:rsidRDefault="00D73208"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8B0DC4">
        <w:rPr>
          <w:rFonts w:ascii="Times New Roman" w:eastAsia="Times New Roman" w:hAnsi="Times New Roman" w:cs="Times New Roman"/>
          <w:sz w:val="24"/>
          <w:szCs w:val="24"/>
          <w:lang w:eastAsia="cs-CZ"/>
        </w:rPr>
        <w:t xml:space="preserve">   3. Závěrečný účet města</w:t>
      </w:r>
      <w:r w:rsidR="00BF0884">
        <w:rPr>
          <w:rFonts w:ascii="Times New Roman" w:eastAsia="Times New Roman" w:hAnsi="Times New Roman" w:cs="Times New Roman"/>
          <w:sz w:val="24"/>
          <w:szCs w:val="24"/>
          <w:lang w:eastAsia="cs-CZ"/>
        </w:rPr>
        <w:t xml:space="preserve"> Příbor</w:t>
      </w:r>
      <w:r w:rsidR="005C2614">
        <w:rPr>
          <w:rFonts w:ascii="Times New Roman" w:eastAsia="Times New Roman" w:hAnsi="Times New Roman" w:cs="Times New Roman"/>
          <w:sz w:val="24"/>
          <w:szCs w:val="24"/>
          <w:lang w:eastAsia="cs-CZ"/>
        </w:rPr>
        <w:t>a</w:t>
      </w:r>
      <w:r w:rsidR="008B0DC4">
        <w:rPr>
          <w:rFonts w:ascii="Times New Roman" w:eastAsia="Times New Roman" w:hAnsi="Times New Roman" w:cs="Times New Roman"/>
          <w:sz w:val="24"/>
          <w:szCs w:val="24"/>
          <w:lang w:eastAsia="cs-CZ"/>
        </w:rPr>
        <w:t xml:space="preserve"> za rok 2019</w:t>
      </w:r>
    </w:p>
    <w:p w:rsidR="004206EB" w:rsidRPr="006A60F4" w:rsidRDefault="004206EB" w:rsidP="002C09F7">
      <w:pPr>
        <w:spacing w:after="0" w:line="240" w:lineRule="auto"/>
        <w:jc w:val="both"/>
        <w:rPr>
          <w:rFonts w:ascii="Times New Roman" w:eastAsia="Times New Roman" w:hAnsi="Times New Roman" w:cs="Times New Roman"/>
          <w:sz w:val="24"/>
          <w:szCs w:val="24"/>
          <w:lang w:eastAsia="cs-CZ"/>
        </w:rPr>
      </w:pPr>
      <w:r w:rsidRPr="006A60F4">
        <w:rPr>
          <w:rFonts w:ascii="Times New Roman" w:eastAsia="Times New Roman" w:hAnsi="Times New Roman" w:cs="Times New Roman"/>
          <w:sz w:val="24"/>
          <w:szCs w:val="24"/>
          <w:lang w:eastAsia="cs-CZ"/>
        </w:rPr>
        <w:t xml:space="preserve">    4.</w:t>
      </w:r>
      <w:r w:rsidR="008B0DC4">
        <w:rPr>
          <w:rFonts w:ascii="Times New Roman" w:eastAsia="Times New Roman" w:hAnsi="Times New Roman" w:cs="Times New Roman"/>
          <w:sz w:val="24"/>
          <w:szCs w:val="24"/>
          <w:lang w:eastAsia="cs-CZ"/>
        </w:rPr>
        <w:t xml:space="preserve"> Účetní závěrka za rok 2019</w:t>
      </w:r>
    </w:p>
    <w:p w:rsidR="004206EB" w:rsidRPr="006A60F4" w:rsidRDefault="00BF088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5. Zpráva o výsledku přezkoumání hospodaření města Příbor</w:t>
      </w:r>
      <w:r w:rsidR="005C2614">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za rok 2019</w:t>
      </w:r>
    </w:p>
    <w:p w:rsidR="004206EB" w:rsidRDefault="00BF088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6. Návrh rozpočtového opatření č. 2 města Příbor</w:t>
      </w:r>
      <w:r w:rsidR="005C2614">
        <w:rPr>
          <w:rFonts w:ascii="Times New Roman" w:eastAsia="Times New Roman" w:hAnsi="Times New Roman" w:cs="Times New Roman"/>
          <w:sz w:val="24"/>
          <w:szCs w:val="24"/>
          <w:lang w:eastAsia="cs-CZ"/>
        </w:rPr>
        <w:t>a</w:t>
      </w:r>
      <w:r>
        <w:rPr>
          <w:rFonts w:ascii="Times New Roman" w:eastAsia="Times New Roman" w:hAnsi="Times New Roman" w:cs="Times New Roman"/>
          <w:sz w:val="24"/>
          <w:szCs w:val="24"/>
          <w:lang w:eastAsia="cs-CZ"/>
        </w:rPr>
        <w:t xml:space="preserve"> za rok 2020</w:t>
      </w:r>
    </w:p>
    <w:p w:rsidR="00BF0884" w:rsidRDefault="00BF088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7. Plnění daní k pátému měsíci roku 2020</w:t>
      </w:r>
    </w:p>
    <w:p w:rsidR="00BF0884" w:rsidRDefault="00BF088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8. Diskuze</w:t>
      </w:r>
    </w:p>
    <w:p w:rsidR="00BF0884" w:rsidRDefault="00BF0884" w:rsidP="002C09F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9. Závěr</w:t>
      </w:r>
    </w:p>
    <w:p w:rsidR="00D73208" w:rsidRPr="006A60F4" w:rsidRDefault="00D73208" w:rsidP="002C09F7">
      <w:pPr>
        <w:spacing w:after="0" w:line="240" w:lineRule="auto"/>
        <w:jc w:val="both"/>
        <w:rPr>
          <w:rFonts w:ascii="Times New Roman" w:eastAsia="Times New Roman" w:hAnsi="Times New Roman" w:cs="Times New Roman"/>
          <w:sz w:val="24"/>
          <w:szCs w:val="24"/>
          <w:lang w:eastAsia="cs-CZ"/>
        </w:rPr>
      </w:pPr>
    </w:p>
    <w:p w:rsidR="00582EB9" w:rsidRPr="006A60F4" w:rsidRDefault="00582EB9" w:rsidP="002C09F7">
      <w:pPr>
        <w:spacing w:after="0"/>
        <w:jc w:val="both"/>
        <w:rPr>
          <w:rFonts w:ascii="Times New Roman" w:hAnsi="Times New Roman" w:cs="Times New Roman"/>
          <w:sz w:val="24"/>
          <w:szCs w:val="24"/>
        </w:rPr>
      </w:pPr>
    </w:p>
    <w:p w:rsidR="0089120E" w:rsidRPr="006A60F4" w:rsidRDefault="0089120E" w:rsidP="002C09F7">
      <w:pPr>
        <w:spacing w:after="0"/>
        <w:jc w:val="both"/>
        <w:rPr>
          <w:rFonts w:ascii="Times New Roman" w:hAnsi="Times New Roman" w:cs="Times New Roman"/>
          <w:sz w:val="24"/>
          <w:szCs w:val="24"/>
        </w:rPr>
      </w:pPr>
    </w:p>
    <w:p w:rsidR="0089120E" w:rsidRPr="006A60F4" w:rsidRDefault="0089120E" w:rsidP="002C09F7">
      <w:pPr>
        <w:spacing w:after="0"/>
        <w:jc w:val="both"/>
        <w:rPr>
          <w:rFonts w:ascii="Times New Roman" w:hAnsi="Times New Roman" w:cs="Times New Roman"/>
          <w:b/>
          <w:sz w:val="24"/>
          <w:szCs w:val="24"/>
        </w:rPr>
      </w:pPr>
      <w:r w:rsidRPr="006A60F4">
        <w:rPr>
          <w:rFonts w:ascii="Times New Roman" w:hAnsi="Times New Roman" w:cs="Times New Roman"/>
          <w:b/>
          <w:sz w:val="24"/>
          <w:szCs w:val="24"/>
        </w:rPr>
        <w:t xml:space="preserve">K bodu 1 – </w:t>
      </w:r>
      <w:r w:rsidRPr="006A60F4">
        <w:rPr>
          <w:rFonts w:ascii="Times New Roman" w:hAnsi="Times New Roman" w:cs="Times New Roman"/>
          <w:b/>
          <w:sz w:val="24"/>
          <w:szCs w:val="24"/>
          <w:u w:val="single"/>
        </w:rPr>
        <w:t>Zahájení a schválení programu jednání</w:t>
      </w:r>
      <w:r w:rsidR="0038579B" w:rsidRPr="006A60F4">
        <w:rPr>
          <w:rFonts w:ascii="Times New Roman" w:hAnsi="Times New Roman" w:cs="Times New Roman"/>
          <w:b/>
          <w:sz w:val="24"/>
          <w:szCs w:val="24"/>
          <w:u w:val="single"/>
        </w:rPr>
        <w:t xml:space="preserve"> </w:t>
      </w:r>
    </w:p>
    <w:p w:rsidR="00F92A72" w:rsidRPr="00D73208" w:rsidRDefault="00B72F79" w:rsidP="00D73208">
      <w:pPr>
        <w:spacing w:after="0"/>
        <w:jc w:val="both"/>
        <w:rPr>
          <w:rFonts w:ascii="Times New Roman" w:hAnsi="Times New Roman" w:cs="Times New Roman"/>
          <w:sz w:val="24"/>
          <w:szCs w:val="24"/>
        </w:rPr>
      </w:pPr>
      <w:r w:rsidRPr="006A60F4">
        <w:rPr>
          <w:rFonts w:ascii="Times New Roman" w:hAnsi="Times New Roman" w:cs="Times New Roman"/>
          <w:sz w:val="24"/>
          <w:szCs w:val="24"/>
        </w:rPr>
        <w:lastRenderedPageBreak/>
        <w:t>Jednání</w:t>
      </w:r>
      <w:r w:rsidR="0089120E" w:rsidRPr="006A60F4">
        <w:rPr>
          <w:rFonts w:ascii="Times New Roman" w:hAnsi="Times New Roman" w:cs="Times New Roman"/>
          <w:sz w:val="24"/>
          <w:szCs w:val="24"/>
        </w:rPr>
        <w:t xml:space="preserve"> finančního výboru zahájil</w:t>
      </w:r>
      <w:r w:rsidR="00F91ECF" w:rsidRPr="006A60F4">
        <w:rPr>
          <w:rFonts w:ascii="Times New Roman" w:hAnsi="Times New Roman" w:cs="Times New Roman"/>
          <w:sz w:val="24"/>
          <w:szCs w:val="24"/>
        </w:rPr>
        <w:t>a</w:t>
      </w:r>
      <w:r w:rsidR="00F92A72" w:rsidRPr="006A60F4">
        <w:rPr>
          <w:rFonts w:ascii="Times New Roman" w:hAnsi="Times New Roman" w:cs="Times New Roman"/>
          <w:sz w:val="24"/>
          <w:szCs w:val="24"/>
        </w:rPr>
        <w:t xml:space="preserve"> předsedkyně FV, </w:t>
      </w:r>
      <w:r w:rsidR="004206EB" w:rsidRPr="006A60F4">
        <w:rPr>
          <w:rFonts w:ascii="Times New Roman" w:hAnsi="Times New Roman" w:cs="Times New Roman"/>
          <w:sz w:val="24"/>
          <w:szCs w:val="24"/>
        </w:rPr>
        <w:t>která přivítala vše</w:t>
      </w:r>
      <w:r w:rsidR="009214F6">
        <w:rPr>
          <w:rFonts w:ascii="Times New Roman" w:hAnsi="Times New Roman" w:cs="Times New Roman"/>
          <w:sz w:val="24"/>
          <w:szCs w:val="24"/>
        </w:rPr>
        <w:t>chny přítomné</w:t>
      </w:r>
      <w:r w:rsidR="00BF0884">
        <w:rPr>
          <w:rFonts w:ascii="Times New Roman" w:hAnsi="Times New Roman" w:cs="Times New Roman"/>
          <w:sz w:val="24"/>
          <w:szCs w:val="24"/>
        </w:rPr>
        <w:t xml:space="preserve"> a </w:t>
      </w:r>
      <w:r w:rsidR="009E5191">
        <w:rPr>
          <w:rFonts w:ascii="Times New Roman" w:hAnsi="Times New Roman" w:cs="Times New Roman"/>
          <w:sz w:val="24"/>
          <w:szCs w:val="24"/>
        </w:rPr>
        <w:t xml:space="preserve">také paní Lenku Habdasovou, </w:t>
      </w:r>
      <w:r w:rsidR="00BF0884">
        <w:rPr>
          <w:rFonts w:ascii="Times New Roman" w:hAnsi="Times New Roman" w:cs="Times New Roman"/>
          <w:sz w:val="24"/>
          <w:szCs w:val="24"/>
        </w:rPr>
        <w:t xml:space="preserve">úředníci OISM a </w:t>
      </w:r>
      <w:r w:rsidR="00D73208">
        <w:rPr>
          <w:rFonts w:ascii="Times New Roman" w:hAnsi="Times New Roman" w:cs="Times New Roman"/>
          <w:sz w:val="24"/>
          <w:szCs w:val="24"/>
        </w:rPr>
        <w:t>paní Ing Nenutilovou Kamilu, vedoucí odboru finančního.</w:t>
      </w:r>
    </w:p>
    <w:p w:rsidR="00943778" w:rsidRDefault="00943778" w:rsidP="002C09F7">
      <w:pPr>
        <w:spacing w:after="0"/>
        <w:jc w:val="both"/>
        <w:rPr>
          <w:rFonts w:ascii="Times New Roman" w:hAnsi="Times New Roman" w:cs="Times New Roman"/>
          <w:b/>
          <w:sz w:val="24"/>
          <w:szCs w:val="24"/>
        </w:rPr>
      </w:pPr>
      <w:r w:rsidRPr="00943778">
        <w:rPr>
          <w:rFonts w:ascii="Times New Roman" w:hAnsi="Times New Roman" w:cs="Times New Roman"/>
          <w:sz w:val="24"/>
          <w:szCs w:val="24"/>
        </w:rPr>
        <w:t xml:space="preserve">Bylo hlasováno: </w:t>
      </w:r>
      <w:r w:rsidR="00BF0884">
        <w:rPr>
          <w:rFonts w:ascii="Times New Roman" w:hAnsi="Times New Roman" w:cs="Times New Roman"/>
          <w:b/>
          <w:sz w:val="24"/>
          <w:szCs w:val="24"/>
        </w:rPr>
        <w:t>FV schvaluje program 13</w:t>
      </w:r>
      <w:r w:rsidRPr="00943778">
        <w:rPr>
          <w:rFonts w:ascii="Times New Roman" w:hAnsi="Times New Roman" w:cs="Times New Roman"/>
          <w:b/>
          <w:sz w:val="24"/>
          <w:szCs w:val="24"/>
        </w:rPr>
        <w:t>. jednání</w:t>
      </w:r>
      <w:r w:rsidR="005C2614">
        <w:rPr>
          <w:rFonts w:ascii="Times New Roman" w:hAnsi="Times New Roman" w:cs="Times New Roman"/>
          <w:b/>
          <w:sz w:val="24"/>
          <w:szCs w:val="24"/>
        </w:rPr>
        <w:t xml:space="preserve"> FV</w:t>
      </w:r>
    </w:p>
    <w:p w:rsidR="00943778" w:rsidRDefault="00943778" w:rsidP="002C09F7">
      <w:pPr>
        <w:spacing w:after="0"/>
        <w:jc w:val="both"/>
        <w:rPr>
          <w:rFonts w:ascii="Times New Roman" w:hAnsi="Times New Roman" w:cs="Times New Roman"/>
          <w:sz w:val="24"/>
          <w:szCs w:val="24"/>
        </w:rPr>
      </w:pPr>
      <w:r w:rsidRPr="00943778">
        <w:rPr>
          <w:rFonts w:ascii="Times New Roman" w:hAnsi="Times New Roman" w:cs="Times New Roman"/>
          <w:sz w:val="24"/>
          <w:szCs w:val="24"/>
        </w:rPr>
        <w:t>Hlasovalo</w:t>
      </w:r>
      <w:r w:rsidR="00BF0884">
        <w:rPr>
          <w:rFonts w:ascii="Times New Roman" w:hAnsi="Times New Roman" w:cs="Times New Roman"/>
          <w:sz w:val="24"/>
          <w:szCs w:val="24"/>
        </w:rPr>
        <w:t>: Pro 8</w:t>
      </w:r>
      <w:r>
        <w:rPr>
          <w:rFonts w:ascii="Times New Roman" w:hAnsi="Times New Roman" w:cs="Times New Roman"/>
          <w:sz w:val="24"/>
          <w:szCs w:val="24"/>
        </w:rPr>
        <w:t>, proti 0, zdržel se 0</w:t>
      </w:r>
    </w:p>
    <w:p w:rsidR="000A5D5D" w:rsidRDefault="00943778" w:rsidP="002C09F7">
      <w:pPr>
        <w:spacing w:after="0"/>
        <w:jc w:val="both"/>
        <w:rPr>
          <w:rFonts w:ascii="Times New Roman" w:hAnsi="Times New Roman" w:cs="Times New Roman"/>
          <w:b/>
          <w:sz w:val="24"/>
          <w:szCs w:val="24"/>
        </w:rPr>
      </w:pPr>
      <w:r w:rsidRPr="00943778">
        <w:rPr>
          <w:rFonts w:ascii="Times New Roman" w:hAnsi="Times New Roman" w:cs="Times New Roman"/>
          <w:b/>
          <w:sz w:val="24"/>
          <w:szCs w:val="24"/>
        </w:rPr>
        <w:t xml:space="preserve">Bylo přijato usnesení č. </w:t>
      </w:r>
      <w:r w:rsidR="003D2C77">
        <w:rPr>
          <w:rFonts w:ascii="Times New Roman" w:hAnsi="Times New Roman" w:cs="Times New Roman"/>
          <w:b/>
          <w:sz w:val="24"/>
          <w:szCs w:val="24"/>
        </w:rPr>
        <w:t>13</w:t>
      </w:r>
      <w:r w:rsidR="00D73208">
        <w:rPr>
          <w:rFonts w:ascii="Times New Roman" w:hAnsi="Times New Roman" w:cs="Times New Roman"/>
          <w:b/>
          <w:sz w:val="24"/>
          <w:szCs w:val="24"/>
        </w:rPr>
        <w:t>/1</w:t>
      </w:r>
      <w:r w:rsidRPr="00943778">
        <w:rPr>
          <w:rFonts w:ascii="Times New Roman" w:hAnsi="Times New Roman" w:cs="Times New Roman"/>
          <w:b/>
          <w:sz w:val="24"/>
          <w:szCs w:val="24"/>
        </w:rPr>
        <w:t>.</w:t>
      </w:r>
    </w:p>
    <w:p w:rsidR="000A5D5D" w:rsidRPr="006A60F4" w:rsidRDefault="000A5D5D" w:rsidP="002C09F7">
      <w:pPr>
        <w:spacing w:after="0"/>
        <w:jc w:val="both"/>
        <w:rPr>
          <w:rFonts w:ascii="Times New Roman" w:hAnsi="Times New Roman" w:cs="Times New Roman"/>
          <w:b/>
          <w:sz w:val="24"/>
          <w:szCs w:val="24"/>
        </w:rPr>
      </w:pPr>
    </w:p>
    <w:p w:rsidR="005942C7" w:rsidRPr="006A60F4" w:rsidRDefault="00190F8D" w:rsidP="002C09F7">
      <w:pPr>
        <w:spacing w:after="0"/>
        <w:jc w:val="both"/>
        <w:rPr>
          <w:rFonts w:ascii="Times New Roman" w:hAnsi="Times New Roman" w:cs="Times New Roman"/>
          <w:b/>
          <w:sz w:val="24"/>
          <w:szCs w:val="24"/>
          <w:u w:val="single"/>
        </w:rPr>
      </w:pPr>
      <w:r w:rsidRPr="006A60F4">
        <w:rPr>
          <w:rFonts w:ascii="Times New Roman" w:hAnsi="Times New Roman" w:cs="Times New Roman"/>
          <w:b/>
          <w:sz w:val="24"/>
          <w:szCs w:val="24"/>
        </w:rPr>
        <w:t xml:space="preserve">K bodu 2 </w:t>
      </w:r>
      <w:r w:rsidR="00DF42B5" w:rsidRPr="006A60F4">
        <w:rPr>
          <w:rFonts w:ascii="Times New Roman" w:hAnsi="Times New Roman" w:cs="Times New Roman"/>
          <w:b/>
          <w:sz w:val="24"/>
          <w:szCs w:val="24"/>
        </w:rPr>
        <w:t xml:space="preserve">– </w:t>
      </w:r>
      <w:r w:rsidR="003D2C77">
        <w:rPr>
          <w:rFonts w:ascii="Times New Roman" w:hAnsi="Times New Roman" w:cs="Times New Roman"/>
          <w:b/>
          <w:sz w:val="24"/>
          <w:szCs w:val="24"/>
          <w:u w:val="single"/>
        </w:rPr>
        <w:t>Majetkoprávní záležitosti</w:t>
      </w:r>
    </w:p>
    <w:p w:rsidR="0064678F" w:rsidRPr="001D37CE" w:rsidRDefault="00482EF5" w:rsidP="001D37CE">
      <w:pPr>
        <w:spacing w:after="0" w:line="240" w:lineRule="auto"/>
        <w:jc w:val="both"/>
        <w:rPr>
          <w:rFonts w:ascii="Times New Roman" w:hAnsi="Times New Roman" w:cs="Times New Roman"/>
          <w:sz w:val="24"/>
          <w:szCs w:val="24"/>
        </w:rPr>
      </w:pPr>
      <w:r w:rsidRPr="000A3513">
        <w:rPr>
          <w:rFonts w:ascii="Times New Roman" w:hAnsi="Times New Roman" w:cs="Times New Roman"/>
          <w:b/>
          <w:sz w:val="24"/>
          <w:szCs w:val="24"/>
        </w:rPr>
        <w:t>2.1</w:t>
      </w:r>
      <w:r>
        <w:rPr>
          <w:rFonts w:ascii="Times New Roman" w:hAnsi="Times New Roman" w:cs="Times New Roman"/>
          <w:sz w:val="24"/>
          <w:szCs w:val="24"/>
        </w:rPr>
        <w:t xml:space="preserve"> Byla projednána žádost pana Rostislava Váského, Na Valše 777, Příbor o prode</w:t>
      </w:r>
      <w:r w:rsidR="009E5191">
        <w:rPr>
          <w:rFonts w:ascii="Times New Roman" w:hAnsi="Times New Roman" w:cs="Times New Roman"/>
          <w:sz w:val="24"/>
          <w:szCs w:val="24"/>
        </w:rPr>
        <w:t>j</w:t>
      </w:r>
      <w:r>
        <w:rPr>
          <w:rFonts w:ascii="Times New Roman" w:hAnsi="Times New Roman" w:cs="Times New Roman"/>
          <w:sz w:val="24"/>
          <w:szCs w:val="24"/>
        </w:rPr>
        <w:t xml:space="preserve"> části pozemku parc.č. 357 a 381 v k.ú. Příbor. Jedná se </w:t>
      </w:r>
      <w:r w:rsidR="009E5191">
        <w:rPr>
          <w:rFonts w:ascii="Times New Roman" w:hAnsi="Times New Roman" w:cs="Times New Roman"/>
          <w:sz w:val="24"/>
          <w:szCs w:val="24"/>
        </w:rPr>
        <w:t xml:space="preserve">o pozemky  ostat. plocha , ost. </w:t>
      </w:r>
      <w:r>
        <w:rPr>
          <w:rFonts w:ascii="Times New Roman" w:hAnsi="Times New Roman" w:cs="Times New Roman"/>
          <w:sz w:val="24"/>
          <w:szCs w:val="24"/>
        </w:rPr>
        <w:t xml:space="preserve">komunikace, </w:t>
      </w:r>
      <w:r w:rsidR="001D37CE">
        <w:rPr>
          <w:rFonts w:ascii="Times New Roman" w:hAnsi="Times New Roman" w:cs="Times New Roman"/>
          <w:sz w:val="24"/>
          <w:szCs w:val="24"/>
        </w:rPr>
        <w:t>k</w:t>
      </w:r>
      <w:r>
        <w:rPr>
          <w:rFonts w:ascii="Times New Roman" w:hAnsi="Times New Roman" w:cs="Times New Roman"/>
          <w:sz w:val="24"/>
          <w:szCs w:val="24"/>
        </w:rPr>
        <w:t>terá tvoří křižovatku ulic</w:t>
      </w:r>
      <w:r w:rsidR="001D37CE">
        <w:rPr>
          <w:rFonts w:ascii="Times New Roman" w:hAnsi="Times New Roman" w:cs="Times New Roman"/>
          <w:sz w:val="24"/>
          <w:szCs w:val="24"/>
        </w:rPr>
        <w:t>. Žadatel požaduje k prodeji cca 4m</w:t>
      </w:r>
      <w:r w:rsidR="001D37CE">
        <w:rPr>
          <w:rFonts w:ascii="Times New Roman" w:hAnsi="Times New Roman" w:cs="Times New Roman"/>
          <w:sz w:val="24"/>
          <w:szCs w:val="24"/>
          <w:lang w:val="en-US"/>
        </w:rPr>
        <w:t>². K </w:t>
      </w:r>
      <w:r w:rsidR="001D37CE">
        <w:rPr>
          <w:rFonts w:ascii="Times New Roman" w:hAnsi="Times New Roman" w:cs="Times New Roman"/>
          <w:sz w:val="24"/>
          <w:szCs w:val="24"/>
        </w:rPr>
        <w:t>pozemku parc.č. 381 je zřízeno věcné břemeno pro SMVaK Ostrava a GasNet. Na tomto pozemku je umístěno i oplocení, p. Váský tedy užívá společně se svým pozemkem parc. č.380 i část pozemku města cca 3m</w:t>
      </w:r>
      <w:r w:rsidR="001D37CE">
        <w:rPr>
          <w:rFonts w:ascii="Times New Roman" w:hAnsi="Times New Roman" w:cs="Times New Roman"/>
          <w:sz w:val="24"/>
          <w:szCs w:val="24"/>
          <w:lang w:val="en-US"/>
        </w:rPr>
        <w:t xml:space="preserve">². </w:t>
      </w:r>
      <w:r w:rsidR="001D37CE">
        <w:rPr>
          <w:rFonts w:ascii="Times New Roman" w:hAnsi="Times New Roman" w:cs="Times New Roman"/>
          <w:sz w:val="24"/>
          <w:szCs w:val="24"/>
        </w:rPr>
        <w:t>Žadatel navrhuje kupní cenu 500 Kč/m</w:t>
      </w:r>
      <w:r w:rsidR="001D37CE">
        <w:rPr>
          <w:rFonts w:ascii="Times New Roman" w:hAnsi="Times New Roman" w:cs="Times New Roman"/>
          <w:sz w:val="24"/>
          <w:szCs w:val="24"/>
          <w:lang w:val="en-US"/>
        </w:rPr>
        <w:t xml:space="preserve">² a </w:t>
      </w:r>
      <w:r w:rsidR="001D37CE" w:rsidRPr="001D37CE">
        <w:rPr>
          <w:rFonts w:ascii="Times New Roman" w:hAnsi="Times New Roman" w:cs="Times New Roman"/>
          <w:sz w:val="24"/>
          <w:szCs w:val="24"/>
        </w:rPr>
        <w:t>úhradu dalších nákladů spojených s prodejem.</w:t>
      </w:r>
    </w:p>
    <w:p w:rsidR="00562255" w:rsidRDefault="000A5D5D" w:rsidP="002C09F7">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0A5D5D">
        <w:rPr>
          <w:rFonts w:ascii="Times New Roman" w:hAnsi="Times New Roman" w:cs="Times New Roman"/>
          <w:b/>
          <w:sz w:val="24"/>
          <w:szCs w:val="24"/>
        </w:rPr>
        <w:t xml:space="preserve">FV </w:t>
      </w:r>
      <w:r w:rsidR="00562255">
        <w:rPr>
          <w:rFonts w:ascii="Times New Roman" w:hAnsi="Times New Roman" w:cs="Times New Roman"/>
          <w:b/>
          <w:sz w:val="24"/>
          <w:szCs w:val="24"/>
        </w:rPr>
        <w:t>doporučuje ZM prodat pozemek parc.č. 357 a 381  cca 4m</w:t>
      </w:r>
      <w:r w:rsidR="00562255">
        <w:rPr>
          <w:rFonts w:ascii="Times New Roman" w:hAnsi="Times New Roman" w:cs="Times New Roman"/>
          <w:b/>
          <w:sz w:val="24"/>
          <w:szCs w:val="24"/>
          <w:lang w:val="en-US"/>
        </w:rPr>
        <w:t xml:space="preserve">² </w:t>
      </w:r>
      <w:r w:rsidR="00562255">
        <w:rPr>
          <w:rFonts w:ascii="Times New Roman" w:hAnsi="Times New Roman" w:cs="Times New Roman"/>
          <w:b/>
          <w:sz w:val="24"/>
          <w:szCs w:val="24"/>
        </w:rPr>
        <w:t>v k.ú. Příbor panu Rostislavu Váskému, Na Valše 777, Příbor za cenu 500 Kč/m</w:t>
      </w:r>
      <w:r w:rsidR="00562255">
        <w:rPr>
          <w:rFonts w:ascii="Times New Roman" w:hAnsi="Times New Roman" w:cs="Times New Roman"/>
          <w:b/>
          <w:sz w:val="24"/>
          <w:szCs w:val="24"/>
          <w:lang w:val="en-US"/>
        </w:rPr>
        <w:t xml:space="preserve">² </w:t>
      </w:r>
      <w:r w:rsidR="00562255">
        <w:rPr>
          <w:rFonts w:ascii="Times New Roman" w:hAnsi="Times New Roman" w:cs="Times New Roman"/>
          <w:b/>
          <w:sz w:val="24"/>
          <w:szCs w:val="24"/>
        </w:rPr>
        <w:t>a úhradu dalších nákladů spojených s prodejem.</w:t>
      </w:r>
    </w:p>
    <w:p w:rsidR="009E5191" w:rsidRDefault="009E5191" w:rsidP="002C09F7">
      <w:pPr>
        <w:spacing w:after="0"/>
        <w:jc w:val="both"/>
        <w:rPr>
          <w:rFonts w:ascii="Times New Roman" w:hAnsi="Times New Roman" w:cs="Times New Roman"/>
          <w:b/>
          <w:sz w:val="24"/>
          <w:szCs w:val="24"/>
        </w:rPr>
      </w:pPr>
    </w:p>
    <w:p w:rsidR="009E5191" w:rsidRDefault="00562255" w:rsidP="002C09F7">
      <w:pPr>
        <w:spacing w:after="0"/>
        <w:jc w:val="both"/>
        <w:rPr>
          <w:rFonts w:ascii="Times New Roman" w:hAnsi="Times New Roman" w:cs="Times New Roman"/>
          <w:sz w:val="24"/>
          <w:szCs w:val="24"/>
        </w:rPr>
      </w:pPr>
      <w:r>
        <w:rPr>
          <w:rFonts w:ascii="Times New Roman" w:hAnsi="Times New Roman" w:cs="Times New Roman"/>
          <w:sz w:val="24"/>
          <w:szCs w:val="24"/>
        </w:rPr>
        <w:t>Hlasovalo: Pro 8</w:t>
      </w:r>
      <w:r w:rsidR="000A5D5D" w:rsidRPr="000A5D5D">
        <w:rPr>
          <w:rFonts w:ascii="Times New Roman" w:hAnsi="Times New Roman" w:cs="Times New Roman"/>
          <w:sz w:val="24"/>
          <w:szCs w:val="24"/>
        </w:rPr>
        <w:t xml:space="preserve">, proti 0, </w:t>
      </w:r>
      <w:r w:rsidR="009E5191">
        <w:rPr>
          <w:rFonts w:ascii="Times New Roman" w:hAnsi="Times New Roman" w:cs="Times New Roman"/>
          <w:sz w:val="24"/>
          <w:szCs w:val="24"/>
        </w:rPr>
        <w:t xml:space="preserve">zdržel se </w:t>
      </w:r>
    </w:p>
    <w:p w:rsidR="000A5D5D" w:rsidRDefault="00562255" w:rsidP="002C09F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Bylo přijato usnesení č. </w:t>
      </w:r>
      <w:r w:rsidR="00310430">
        <w:rPr>
          <w:rFonts w:ascii="Times New Roman" w:hAnsi="Times New Roman" w:cs="Times New Roman"/>
          <w:b/>
          <w:sz w:val="24"/>
          <w:szCs w:val="24"/>
        </w:rPr>
        <w:t>13/2/1</w:t>
      </w:r>
      <w:r w:rsidR="000A5D5D">
        <w:rPr>
          <w:rFonts w:ascii="Times New Roman" w:hAnsi="Times New Roman" w:cs="Times New Roman"/>
          <w:b/>
          <w:sz w:val="24"/>
          <w:szCs w:val="24"/>
        </w:rPr>
        <w:t>.</w:t>
      </w:r>
    </w:p>
    <w:p w:rsidR="00310430" w:rsidRDefault="00310430" w:rsidP="002C09F7">
      <w:pPr>
        <w:spacing w:after="0"/>
        <w:jc w:val="both"/>
        <w:rPr>
          <w:rFonts w:ascii="Times New Roman" w:hAnsi="Times New Roman" w:cs="Times New Roman"/>
          <w:b/>
          <w:sz w:val="24"/>
          <w:szCs w:val="24"/>
        </w:rPr>
      </w:pPr>
    </w:p>
    <w:p w:rsidR="005C2614" w:rsidRDefault="00310430" w:rsidP="002C09F7">
      <w:pPr>
        <w:spacing w:after="0"/>
        <w:jc w:val="both"/>
        <w:rPr>
          <w:rFonts w:ascii="Times New Roman" w:hAnsi="Times New Roman" w:cs="Times New Roman"/>
          <w:sz w:val="24"/>
          <w:szCs w:val="24"/>
        </w:rPr>
      </w:pPr>
      <w:r w:rsidRPr="000A3513">
        <w:rPr>
          <w:rFonts w:ascii="Times New Roman" w:hAnsi="Times New Roman" w:cs="Times New Roman"/>
          <w:b/>
          <w:sz w:val="24"/>
          <w:szCs w:val="24"/>
        </w:rPr>
        <w:t>2.2</w:t>
      </w:r>
      <w:r>
        <w:rPr>
          <w:rFonts w:ascii="Times New Roman" w:hAnsi="Times New Roman" w:cs="Times New Roman"/>
          <w:sz w:val="24"/>
          <w:szCs w:val="24"/>
        </w:rPr>
        <w:t xml:space="preserve"> Žádost ZO Českého zahrádkářského svazu Hájov. V současné době využívá ZO Hájov pozemky města na základě nájemní smlouvy. Jedná se o pozemek  parc.č. 265/2  St. 180 o výměře 4</w:t>
      </w:r>
      <w:r w:rsidR="006C444A">
        <w:rPr>
          <w:rFonts w:ascii="Times New Roman" w:hAnsi="Times New Roman" w:cs="Times New Roman"/>
          <w:sz w:val="24"/>
          <w:szCs w:val="24"/>
        </w:rPr>
        <w:t>4</w:t>
      </w:r>
      <w:r>
        <w:rPr>
          <w:rFonts w:ascii="Times New Roman" w:hAnsi="Times New Roman" w:cs="Times New Roman"/>
          <w:sz w:val="24"/>
          <w:szCs w:val="24"/>
        </w:rPr>
        <w:t>m</w:t>
      </w:r>
      <w:r>
        <w:rPr>
          <w:rFonts w:ascii="Times New Roman" w:hAnsi="Times New Roman" w:cs="Times New Roman"/>
          <w:sz w:val="24"/>
          <w:szCs w:val="24"/>
          <w:lang w:val="en-US"/>
        </w:rPr>
        <w:t>²</w:t>
      </w:r>
      <w:r>
        <w:rPr>
          <w:rFonts w:ascii="Times New Roman" w:hAnsi="Times New Roman" w:cs="Times New Roman"/>
          <w:sz w:val="24"/>
          <w:szCs w:val="24"/>
        </w:rPr>
        <w:t xml:space="preserve"> pod stavbou hospodářské budovy a část pozemku</w:t>
      </w:r>
      <w:r w:rsidR="006C444A">
        <w:rPr>
          <w:rFonts w:ascii="Times New Roman" w:hAnsi="Times New Roman" w:cs="Times New Roman"/>
          <w:sz w:val="24"/>
          <w:szCs w:val="24"/>
        </w:rPr>
        <w:t xml:space="preserve"> parc.č. 265/2 o výměře 901m</w:t>
      </w:r>
      <w:r w:rsidR="006C444A">
        <w:rPr>
          <w:rFonts w:ascii="Times New Roman" w:hAnsi="Times New Roman" w:cs="Times New Roman"/>
          <w:sz w:val="24"/>
          <w:szCs w:val="24"/>
          <w:lang w:val="en-US"/>
        </w:rPr>
        <w:t xml:space="preserve">². </w:t>
      </w:r>
      <w:r w:rsidR="005C2614">
        <w:rPr>
          <w:rFonts w:ascii="Times New Roman" w:hAnsi="Times New Roman" w:cs="Times New Roman"/>
          <w:sz w:val="24"/>
          <w:szCs w:val="24"/>
          <w:lang w:val="en-US"/>
        </w:rPr>
        <w:t>Na základě úpravy</w:t>
      </w:r>
      <w:r w:rsidR="005C2614">
        <w:rPr>
          <w:rFonts w:ascii="Times New Roman" w:hAnsi="Times New Roman" w:cs="Times New Roman"/>
          <w:sz w:val="24"/>
          <w:szCs w:val="24"/>
        </w:rPr>
        <w:t xml:space="preserve"> Pravidel o prodeji a pronájmu pozemku byla navržena</w:t>
      </w:r>
      <w:r w:rsidR="006C444A">
        <w:rPr>
          <w:rFonts w:ascii="Times New Roman" w:hAnsi="Times New Roman" w:cs="Times New Roman"/>
          <w:sz w:val="24"/>
          <w:szCs w:val="24"/>
        </w:rPr>
        <w:t xml:space="preserve"> v případě pronájmu </w:t>
      </w:r>
      <w:r w:rsidR="005C2614">
        <w:rPr>
          <w:rFonts w:ascii="Times New Roman" w:hAnsi="Times New Roman" w:cs="Times New Roman"/>
          <w:sz w:val="24"/>
          <w:szCs w:val="24"/>
        </w:rPr>
        <w:t>pozemku ZO Hájov  a</w:t>
      </w:r>
      <w:r w:rsidR="006C444A">
        <w:rPr>
          <w:rFonts w:ascii="Times New Roman" w:hAnsi="Times New Roman" w:cs="Times New Roman"/>
          <w:sz w:val="24"/>
          <w:szCs w:val="24"/>
        </w:rPr>
        <w:t xml:space="preserve"> vzhledem k užívání </w:t>
      </w:r>
      <w:r w:rsidR="005C2614">
        <w:rPr>
          <w:rFonts w:ascii="Times New Roman" w:hAnsi="Times New Roman" w:cs="Times New Roman"/>
          <w:sz w:val="24"/>
          <w:szCs w:val="24"/>
        </w:rPr>
        <w:t>pozemků města touto organizací</w:t>
      </w:r>
      <w:r w:rsidR="006C444A">
        <w:rPr>
          <w:rFonts w:ascii="Times New Roman" w:hAnsi="Times New Roman" w:cs="Times New Roman"/>
          <w:sz w:val="24"/>
          <w:szCs w:val="24"/>
        </w:rPr>
        <w:t xml:space="preserve"> organizace úprava režimu užívání, a to z pronájmu na výpůjčku, tj. bezplatně. Podobně je to </w:t>
      </w:r>
      <w:r w:rsidR="005C2614">
        <w:rPr>
          <w:rFonts w:ascii="Times New Roman" w:hAnsi="Times New Roman" w:cs="Times New Roman"/>
          <w:sz w:val="24"/>
          <w:szCs w:val="24"/>
        </w:rPr>
        <w:t xml:space="preserve">již </w:t>
      </w:r>
      <w:r w:rsidR="006C444A">
        <w:rPr>
          <w:rFonts w:ascii="Times New Roman" w:hAnsi="Times New Roman" w:cs="Times New Roman"/>
          <w:sz w:val="24"/>
          <w:szCs w:val="24"/>
        </w:rPr>
        <w:t>řeš</w:t>
      </w:r>
      <w:r w:rsidR="005C2614">
        <w:rPr>
          <w:rFonts w:ascii="Times New Roman" w:hAnsi="Times New Roman" w:cs="Times New Roman"/>
          <w:sz w:val="24"/>
          <w:szCs w:val="24"/>
        </w:rPr>
        <w:t>eno i na pozemku</w:t>
      </w:r>
      <w:r w:rsidR="006C444A">
        <w:rPr>
          <w:rFonts w:ascii="Times New Roman" w:hAnsi="Times New Roman" w:cs="Times New Roman"/>
          <w:sz w:val="24"/>
          <w:szCs w:val="24"/>
        </w:rPr>
        <w:t xml:space="preserve"> města v K</w:t>
      </w:r>
      <w:r w:rsidR="00F44782">
        <w:rPr>
          <w:rFonts w:ascii="Times New Roman" w:hAnsi="Times New Roman" w:cs="Times New Roman"/>
          <w:sz w:val="24"/>
          <w:szCs w:val="24"/>
        </w:rPr>
        <w:t>l</w:t>
      </w:r>
      <w:r w:rsidR="006C444A">
        <w:rPr>
          <w:rFonts w:ascii="Times New Roman" w:hAnsi="Times New Roman" w:cs="Times New Roman"/>
          <w:sz w:val="24"/>
          <w:szCs w:val="24"/>
        </w:rPr>
        <w:t>okočově-Příbor. ZO Hájov se bud</w:t>
      </w:r>
      <w:r w:rsidR="005C2614">
        <w:rPr>
          <w:rFonts w:ascii="Times New Roman" w:hAnsi="Times New Roman" w:cs="Times New Roman"/>
          <w:sz w:val="24"/>
          <w:szCs w:val="24"/>
        </w:rPr>
        <w:t>e nadále o tento pozemek starat a sekat trávu.</w:t>
      </w:r>
      <w:r w:rsidR="00F44782">
        <w:rPr>
          <w:rFonts w:ascii="Times New Roman" w:hAnsi="Times New Roman" w:cs="Times New Roman"/>
          <w:sz w:val="24"/>
          <w:szCs w:val="24"/>
        </w:rPr>
        <w:t xml:space="preserve"> Za pronájem platila ZO Hájov 646 Kč za rok 2020. </w:t>
      </w:r>
    </w:p>
    <w:p w:rsidR="00F44782" w:rsidRDefault="00F44782" w:rsidP="002C09F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 xml:space="preserve">Bylo hlasováno: </w:t>
      </w:r>
      <w:r w:rsidRPr="00F44782">
        <w:rPr>
          <w:rFonts w:ascii="Times New Roman" w:hAnsi="Times New Roman" w:cs="Times New Roman"/>
          <w:b/>
          <w:sz w:val="24"/>
          <w:szCs w:val="24"/>
        </w:rPr>
        <w:t>FV doporučuje RM výpůjčku pozemku parc. č. 265/2 St.180 o výměře 44 m</w:t>
      </w:r>
      <w:r w:rsidRPr="00F44782">
        <w:rPr>
          <w:rFonts w:ascii="Times New Roman" w:hAnsi="Times New Roman" w:cs="Times New Roman"/>
          <w:b/>
          <w:sz w:val="24"/>
          <w:szCs w:val="24"/>
          <w:lang w:val="en-US"/>
        </w:rPr>
        <w:t>²</w:t>
      </w:r>
      <w:r w:rsidRPr="00F44782">
        <w:rPr>
          <w:rFonts w:ascii="Times New Roman" w:hAnsi="Times New Roman" w:cs="Times New Roman"/>
          <w:b/>
          <w:sz w:val="24"/>
          <w:szCs w:val="24"/>
        </w:rPr>
        <w:t xml:space="preserve"> a část pozemku parc.</w:t>
      </w:r>
      <w:r w:rsidR="005C2614">
        <w:rPr>
          <w:rFonts w:ascii="Times New Roman" w:hAnsi="Times New Roman" w:cs="Times New Roman"/>
          <w:b/>
          <w:sz w:val="24"/>
          <w:szCs w:val="24"/>
        </w:rPr>
        <w:t xml:space="preserve"> č. </w:t>
      </w:r>
      <w:r w:rsidRPr="00F44782">
        <w:rPr>
          <w:rFonts w:ascii="Times New Roman" w:hAnsi="Times New Roman" w:cs="Times New Roman"/>
          <w:b/>
          <w:sz w:val="24"/>
          <w:szCs w:val="24"/>
        </w:rPr>
        <w:t>265/2 o výměře 901m</w:t>
      </w:r>
      <w:r w:rsidRPr="00F44782">
        <w:rPr>
          <w:rFonts w:ascii="Times New Roman" w:hAnsi="Times New Roman" w:cs="Times New Roman"/>
          <w:b/>
          <w:sz w:val="24"/>
          <w:szCs w:val="24"/>
          <w:lang w:val="en-US"/>
        </w:rPr>
        <w:t>²</w:t>
      </w:r>
      <w:r w:rsidRPr="00F44782">
        <w:rPr>
          <w:rFonts w:ascii="Times New Roman" w:hAnsi="Times New Roman" w:cs="Times New Roman"/>
          <w:b/>
          <w:sz w:val="24"/>
          <w:szCs w:val="24"/>
        </w:rPr>
        <w:t xml:space="preserve"> ZO Českému zahrádkářskému svazu Hájov.</w:t>
      </w:r>
    </w:p>
    <w:p w:rsidR="00F44782" w:rsidRDefault="00F44782" w:rsidP="002C09F7">
      <w:pPr>
        <w:spacing w:after="0"/>
        <w:jc w:val="both"/>
        <w:rPr>
          <w:rFonts w:ascii="Times New Roman" w:hAnsi="Times New Roman" w:cs="Times New Roman"/>
          <w:sz w:val="24"/>
          <w:szCs w:val="24"/>
        </w:rPr>
      </w:pPr>
      <w:r>
        <w:rPr>
          <w:rFonts w:ascii="Times New Roman" w:hAnsi="Times New Roman" w:cs="Times New Roman"/>
          <w:sz w:val="24"/>
          <w:szCs w:val="24"/>
        </w:rPr>
        <w:t>Hlasovalo: Pro 8, proti 0, zdržel se 0</w:t>
      </w:r>
    </w:p>
    <w:p w:rsidR="00F44782" w:rsidRDefault="00F44782" w:rsidP="002C09F7">
      <w:pPr>
        <w:spacing w:after="0"/>
        <w:jc w:val="both"/>
        <w:rPr>
          <w:rFonts w:ascii="Times New Roman" w:hAnsi="Times New Roman" w:cs="Times New Roman"/>
          <w:b/>
          <w:sz w:val="24"/>
          <w:szCs w:val="24"/>
        </w:rPr>
      </w:pPr>
      <w:r w:rsidRPr="00F44782">
        <w:rPr>
          <w:rFonts w:ascii="Times New Roman" w:hAnsi="Times New Roman" w:cs="Times New Roman"/>
          <w:b/>
          <w:sz w:val="24"/>
          <w:szCs w:val="24"/>
        </w:rPr>
        <w:t>Bylo přijato usnesení 13/2/2</w:t>
      </w:r>
      <w:r w:rsidR="00E22099">
        <w:rPr>
          <w:rFonts w:ascii="Times New Roman" w:hAnsi="Times New Roman" w:cs="Times New Roman"/>
          <w:b/>
          <w:sz w:val="24"/>
          <w:szCs w:val="24"/>
        </w:rPr>
        <w:t>.</w:t>
      </w:r>
    </w:p>
    <w:p w:rsidR="00332F15" w:rsidRDefault="00332F15" w:rsidP="002C09F7">
      <w:pPr>
        <w:spacing w:after="0"/>
        <w:jc w:val="both"/>
        <w:rPr>
          <w:rFonts w:ascii="Times New Roman" w:hAnsi="Times New Roman" w:cs="Times New Roman"/>
          <w:b/>
          <w:sz w:val="24"/>
          <w:szCs w:val="24"/>
        </w:rPr>
      </w:pPr>
    </w:p>
    <w:p w:rsidR="00332F15" w:rsidRPr="008C4F6B" w:rsidRDefault="00332F15" w:rsidP="002C09F7">
      <w:pPr>
        <w:spacing w:after="0"/>
        <w:jc w:val="both"/>
        <w:rPr>
          <w:rFonts w:ascii="Times New Roman" w:hAnsi="Times New Roman" w:cs="Times New Roman"/>
          <w:sz w:val="24"/>
          <w:szCs w:val="24"/>
        </w:rPr>
      </w:pPr>
      <w:r w:rsidRPr="000A3513">
        <w:rPr>
          <w:rFonts w:ascii="Times New Roman" w:hAnsi="Times New Roman" w:cs="Times New Roman"/>
          <w:b/>
          <w:sz w:val="24"/>
          <w:szCs w:val="24"/>
        </w:rPr>
        <w:t>2.3</w:t>
      </w:r>
      <w:r w:rsidR="000A3513">
        <w:rPr>
          <w:rFonts w:ascii="Times New Roman" w:hAnsi="Times New Roman" w:cs="Times New Roman"/>
          <w:sz w:val="24"/>
          <w:szCs w:val="24"/>
        </w:rPr>
        <w:t xml:space="preserve"> Pře</w:t>
      </w:r>
      <w:r>
        <w:rPr>
          <w:rFonts w:ascii="Times New Roman" w:hAnsi="Times New Roman" w:cs="Times New Roman"/>
          <w:sz w:val="24"/>
          <w:szCs w:val="24"/>
        </w:rPr>
        <w:t xml:space="preserve">dmětem žádosti </w:t>
      </w:r>
      <w:r w:rsidR="003A30B1">
        <w:rPr>
          <w:rFonts w:ascii="Times New Roman" w:hAnsi="Times New Roman" w:cs="Times New Roman"/>
          <w:sz w:val="24"/>
          <w:szCs w:val="24"/>
        </w:rPr>
        <w:t xml:space="preserve">pana Jana Nenutila, Místecká 299, Příbor </w:t>
      </w:r>
      <w:r>
        <w:rPr>
          <w:rFonts w:ascii="Times New Roman" w:hAnsi="Times New Roman" w:cs="Times New Roman"/>
          <w:sz w:val="24"/>
          <w:szCs w:val="24"/>
        </w:rPr>
        <w:t xml:space="preserve">je pronájem pozemku parc.č. 1624/2 ostat.plocha </w:t>
      </w:r>
      <w:r w:rsidR="00737890">
        <w:rPr>
          <w:rFonts w:ascii="Times New Roman" w:hAnsi="Times New Roman" w:cs="Times New Roman"/>
          <w:sz w:val="24"/>
          <w:szCs w:val="24"/>
        </w:rPr>
        <w:t>– ostatní komunikace</w:t>
      </w:r>
      <w:r w:rsidR="003A30B1">
        <w:rPr>
          <w:rFonts w:ascii="Times New Roman" w:hAnsi="Times New Roman" w:cs="Times New Roman"/>
          <w:sz w:val="24"/>
          <w:szCs w:val="24"/>
        </w:rPr>
        <w:t xml:space="preserve"> o výměře 48m</w:t>
      </w:r>
      <w:r w:rsidR="003A30B1">
        <w:rPr>
          <w:rFonts w:ascii="Times New Roman" w:hAnsi="Times New Roman" w:cs="Times New Roman"/>
          <w:sz w:val="24"/>
          <w:szCs w:val="24"/>
          <w:lang w:val="en-US"/>
        </w:rPr>
        <w:t>².</w:t>
      </w:r>
      <w:r w:rsidR="000A3513">
        <w:rPr>
          <w:rFonts w:ascii="Times New Roman" w:hAnsi="Times New Roman" w:cs="Times New Roman"/>
          <w:sz w:val="24"/>
          <w:szCs w:val="24"/>
          <w:lang w:val="en-US"/>
        </w:rPr>
        <w:t xml:space="preserve"> </w:t>
      </w:r>
      <w:r w:rsidR="000A3513" w:rsidRPr="008C4F6B">
        <w:rPr>
          <w:rFonts w:ascii="Times New Roman" w:hAnsi="Times New Roman" w:cs="Times New Roman"/>
          <w:sz w:val="24"/>
          <w:szCs w:val="24"/>
        </w:rPr>
        <w:t>Jedná se o pozemek na ul. Místecké situovaný v ochranném pásmu MPR. Reálně pozemek neplní  funkci ostatní komunikace, ale lze jej charakterizovat jako prostranství u domu č.p. 277. Materiál nebyl členům FV do</w:t>
      </w:r>
      <w:r w:rsidR="005C2614">
        <w:rPr>
          <w:rFonts w:ascii="Times New Roman" w:hAnsi="Times New Roman" w:cs="Times New Roman"/>
          <w:sz w:val="24"/>
          <w:szCs w:val="24"/>
        </w:rPr>
        <w:t>ručen elektronicky, ale na jednání FV</w:t>
      </w:r>
      <w:r w:rsidR="000A3513" w:rsidRPr="008C4F6B">
        <w:rPr>
          <w:rFonts w:ascii="Times New Roman" w:hAnsi="Times New Roman" w:cs="Times New Roman"/>
          <w:sz w:val="24"/>
          <w:szCs w:val="24"/>
        </w:rPr>
        <w:t xml:space="preserve"> je s tímto materiálem seznámila podrobně paní Lenka Habdasová. Výše nájemného za pozemky pro účel za</w:t>
      </w:r>
      <w:r w:rsidR="005C2614">
        <w:rPr>
          <w:rFonts w:ascii="Times New Roman" w:hAnsi="Times New Roman" w:cs="Times New Roman"/>
          <w:sz w:val="24"/>
          <w:szCs w:val="24"/>
        </w:rPr>
        <w:t>hrady mimo zahrádkářskou kolonii</w:t>
      </w:r>
      <w:r w:rsidR="000A3513" w:rsidRPr="008C4F6B">
        <w:rPr>
          <w:rFonts w:ascii="Times New Roman" w:hAnsi="Times New Roman" w:cs="Times New Roman"/>
          <w:sz w:val="24"/>
          <w:szCs w:val="24"/>
        </w:rPr>
        <w:t xml:space="preserve"> činí 2 Kč/m²/rok, za toto nájemné jsou pronajímány i pozemky pro účel individuální rekreace u bytových domů. Zodpověděla dotazy členů FV.</w:t>
      </w:r>
    </w:p>
    <w:p w:rsidR="009E5191" w:rsidRDefault="000A3513" w:rsidP="009E5191">
      <w:pPr>
        <w:spacing w:after="0"/>
        <w:rPr>
          <w:rFonts w:ascii="Times New Roman" w:hAnsi="Times New Roman" w:cs="Times New Roman"/>
          <w:b/>
          <w:sz w:val="24"/>
          <w:szCs w:val="24"/>
        </w:rPr>
      </w:pPr>
      <w:r w:rsidRPr="008C4F6B">
        <w:rPr>
          <w:rFonts w:ascii="Times New Roman" w:hAnsi="Times New Roman" w:cs="Times New Roman"/>
          <w:sz w:val="24"/>
          <w:szCs w:val="24"/>
        </w:rPr>
        <w:t xml:space="preserve">Bylo hlasováno: </w:t>
      </w:r>
      <w:r w:rsidR="008C4F6B" w:rsidRPr="008C4F6B">
        <w:rPr>
          <w:rFonts w:ascii="Times New Roman" w:hAnsi="Times New Roman" w:cs="Times New Roman"/>
          <w:sz w:val="24"/>
          <w:szCs w:val="24"/>
        </w:rPr>
        <w:t xml:space="preserve"> </w:t>
      </w:r>
      <w:r w:rsidR="008C4F6B" w:rsidRPr="008C4F6B">
        <w:rPr>
          <w:rFonts w:ascii="Times New Roman" w:hAnsi="Times New Roman" w:cs="Times New Roman"/>
          <w:b/>
          <w:sz w:val="24"/>
          <w:szCs w:val="24"/>
        </w:rPr>
        <w:t>FV doporučuje RM schválit pronájem pozemku parc.č. 1624/1 v k.ú. Příbor pro účel individuální rekreace panu Janu Nenutilovi, Místecká 299, Příbor za nájemné kalkulované sazbou 2 Kč/m²/rok. Oplocení bude realizováno jako stavba dočasná</w:t>
      </w:r>
      <w:r w:rsidR="009E5191">
        <w:rPr>
          <w:rFonts w:ascii="Times New Roman" w:hAnsi="Times New Roman" w:cs="Times New Roman"/>
          <w:b/>
          <w:sz w:val="24"/>
          <w:szCs w:val="24"/>
        </w:rPr>
        <w:t>,</w:t>
      </w:r>
      <w:r w:rsidR="009E5191" w:rsidRPr="009E5191">
        <w:rPr>
          <w:rFonts w:ascii="Times New Roman" w:hAnsi="Times New Roman" w:cs="Times New Roman"/>
          <w:b/>
          <w:sz w:val="24"/>
          <w:szCs w:val="24"/>
        </w:rPr>
        <w:t xml:space="preserve"> </w:t>
      </w:r>
      <w:r w:rsidR="009E5191">
        <w:rPr>
          <w:rFonts w:ascii="Times New Roman" w:hAnsi="Times New Roman" w:cs="Times New Roman"/>
          <w:b/>
          <w:sz w:val="24"/>
          <w:szCs w:val="24"/>
        </w:rPr>
        <w:t>p</w:t>
      </w:r>
      <w:r w:rsidR="009E5191" w:rsidRPr="008C4F6B">
        <w:rPr>
          <w:rFonts w:ascii="Times New Roman" w:hAnsi="Times New Roman" w:cs="Times New Roman"/>
          <w:b/>
          <w:sz w:val="24"/>
          <w:szCs w:val="24"/>
        </w:rPr>
        <w:t>o ukončení pronájmu bude odstraněno, z pozemku budou odstraněny další stavební úpravy a pozemek bude zatravněn.</w:t>
      </w:r>
    </w:p>
    <w:p w:rsidR="009E5191" w:rsidRDefault="008C4F6B" w:rsidP="008C4F6B">
      <w:pPr>
        <w:spacing w:after="0"/>
        <w:rPr>
          <w:rFonts w:ascii="Times New Roman" w:hAnsi="Times New Roman" w:cs="Times New Roman"/>
          <w:b/>
          <w:sz w:val="24"/>
          <w:szCs w:val="24"/>
        </w:rPr>
      </w:pPr>
      <w:r w:rsidRPr="008C4F6B">
        <w:rPr>
          <w:rFonts w:ascii="Times New Roman" w:hAnsi="Times New Roman" w:cs="Times New Roman"/>
          <w:b/>
          <w:sz w:val="24"/>
          <w:szCs w:val="24"/>
        </w:rPr>
        <w:t xml:space="preserve">Vizuální podoba </w:t>
      </w:r>
      <w:r w:rsidR="005C2614">
        <w:rPr>
          <w:rFonts w:ascii="Times New Roman" w:hAnsi="Times New Roman" w:cs="Times New Roman"/>
          <w:b/>
          <w:sz w:val="24"/>
          <w:szCs w:val="24"/>
        </w:rPr>
        <w:t xml:space="preserve">oplocení </w:t>
      </w:r>
      <w:r w:rsidRPr="008C4F6B">
        <w:rPr>
          <w:rFonts w:ascii="Times New Roman" w:hAnsi="Times New Roman" w:cs="Times New Roman"/>
          <w:b/>
          <w:sz w:val="24"/>
          <w:szCs w:val="24"/>
        </w:rPr>
        <w:t xml:space="preserve">bude odsouhlasena příslušným orgánem památkové péče. </w:t>
      </w:r>
    </w:p>
    <w:p w:rsidR="005C2614" w:rsidRDefault="005C2614" w:rsidP="008C4F6B">
      <w:pPr>
        <w:spacing w:after="0"/>
        <w:rPr>
          <w:rFonts w:ascii="Times New Roman" w:hAnsi="Times New Roman" w:cs="Times New Roman"/>
          <w:b/>
          <w:sz w:val="24"/>
          <w:szCs w:val="24"/>
        </w:rPr>
      </w:pPr>
    </w:p>
    <w:p w:rsidR="008220C3" w:rsidRDefault="008C4F6B" w:rsidP="008C4F6B">
      <w:pPr>
        <w:spacing w:after="0"/>
        <w:rPr>
          <w:rFonts w:ascii="Times New Roman" w:hAnsi="Times New Roman" w:cs="Times New Roman"/>
          <w:sz w:val="24"/>
          <w:szCs w:val="24"/>
        </w:rPr>
      </w:pPr>
      <w:r w:rsidRPr="008C4F6B">
        <w:rPr>
          <w:rFonts w:ascii="Times New Roman" w:hAnsi="Times New Roman" w:cs="Times New Roman"/>
          <w:b/>
          <w:sz w:val="24"/>
          <w:szCs w:val="24"/>
        </w:rPr>
        <w:t xml:space="preserve"> </w:t>
      </w:r>
      <w:r w:rsidR="008220C3">
        <w:rPr>
          <w:rFonts w:ascii="Times New Roman" w:hAnsi="Times New Roman" w:cs="Times New Roman"/>
          <w:sz w:val="24"/>
          <w:szCs w:val="24"/>
        </w:rPr>
        <w:t>Odešel pan Brinda v 17:20 hod.</w:t>
      </w:r>
    </w:p>
    <w:p w:rsidR="005C2614" w:rsidRPr="009E5191" w:rsidRDefault="005C2614" w:rsidP="008C4F6B">
      <w:pPr>
        <w:spacing w:after="0"/>
        <w:rPr>
          <w:rFonts w:ascii="Times New Roman" w:hAnsi="Times New Roman" w:cs="Times New Roman"/>
          <w:b/>
          <w:sz w:val="24"/>
          <w:szCs w:val="24"/>
        </w:rPr>
      </w:pPr>
    </w:p>
    <w:p w:rsidR="008C4F6B" w:rsidRDefault="008C4F6B" w:rsidP="008C4F6B">
      <w:pPr>
        <w:spacing w:after="0"/>
        <w:rPr>
          <w:rFonts w:ascii="Times New Roman" w:hAnsi="Times New Roman" w:cs="Times New Roman"/>
          <w:sz w:val="24"/>
          <w:szCs w:val="24"/>
        </w:rPr>
      </w:pPr>
      <w:r>
        <w:rPr>
          <w:rFonts w:ascii="Times New Roman" w:hAnsi="Times New Roman" w:cs="Times New Roman"/>
          <w:sz w:val="24"/>
          <w:szCs w:val="24"/>
        </w:rPr>
        <w:t xml:space="preserve">Hlasovalo: Pro: </w:t>
      </w:r>
      <w:r w:rsidR="008220C3">
        <w:rPr>
          <w:rFonts w:ascii="Times New Roman" w:hAnsi="Times New Roman" w:cs="Times New Roman"/>
          <w:sz w:val="24"/>
          <w:szCs w:val="24"/>
        </w:rPr>
        <w:t>7</w:t>
      </w:r>
      <w:r>
        <w:rPr>
          <w:rFonts w:ascii="Times New Roman" w:hAnsi="Times New Roman" w:cs="Times New Roman"/>
          <w:sz w:val="24"/>
          <w:szCs w:val="24"/>
        </w:rPr>
        <w:t>, proti 0, zdržel se 0</w:t>
      </w:r>
    </w:p>
    <w:p w:rsidR="008C4F6B" w:rsidRDefault="008C4F6B" w:rsidP="008C4F6B">
      <w:pPr>
        <w:spacing w:after="0"/>
        <w:rPr>
          <w:rFonts w:ascii="Times New Roman" w:hAnsi="Times New Roman" w:cs="Times New Roman"/>
          <w:b/>
          <w:sz w:val="24"/>
          <w:szCs w:val="24"/>
        </w:rPr>
      </w:pPr>
      <w:r w:rsidRPr="008C4F6B">
        <w:rPr>
          <w:rFonts w:ascii="Times New Roman" w:hAnsi="Times New Roman" w:cs="Times New Roman"/>
          <w:b/>
          <w:sz w:val="24"/>
          <w:szCs w:val="24"/>
        </w:rPr>
        <w:t>Bylo přijato usnesení</w:t>
      </w:r>
      <w:r>
        <w:rPr>
          <w:rFonts w:ascii="Times New Roman" w:hAnsi="Times New Roman" w:cs="Times New Roman"/>
          <w:b/>
          <w:sz w:val="24"/>
          <w:szCs w:val="24"/>
        </w:rPr>
        <w:t xml:space="preserve"> 13/2/3</w:t>
      </w:r>
      <w:r w:rsidR="00E22099">
        <w:rPr>
          <w:rFonts w:ascii="Times New Roman" w:hAnsi="Times New Roman" w:cs="Times New Roman"/>
          <w:b/>
          <w:sz w:val="24"/>
          <w:szCs w:val="24"/>
        </w:rPr>
        <w:t>.</w:t>
      </w:r>
    </w:p>
    <w:p w:rsidR="009B4CCB" w:rsidRDefault="009B4CCB" w:rsidP="008C4F6B">
      <w:pPr>
        <w:spacing w:after="0"/>
        <w:rPr>
          <w:rFonts w:ascii="Times New Roman" w:hAnsi="Times New Roman" w:cs="Times New Roman"/>
          <w:b/>
          <w:sz w:val="24"/>
          <w:szCs w:val="24"/>
        </w:rPr>
      </w:pPr>
    </w:p>
    <w:p w:rsidR="008220C3" w:rsidRPr="008220C3" w:rsidRDefault="008220C3" w:rsidP="008C4F6B">
      <w:pPr>
        <w:spacing w:after="0"/>
        <w:rPr>
          <w:rFonts w:ascii="Times New Roman" w:hAnsi="Times New Roman" w:cs="Times New Roman"/>
          <w:sz w:val="24"/>
          <w:szCs w:val="24"/>
        </w:rPr>
      </w:pPr>
      <w:r w:rsidRPr="008220C3">
        <w:rPr>
          <w:rFonts w:ascii="Times New Roman" w:hAnsi="Times New Roman" w:cs="Times New Roman"/>
          <w:sz w:val="24"/>
          <w:szCs w:val="24"/>
        </w:rPr>
        <w:t>Přišel pan Brinda</w:t>
      </w:r>
      <w:r>
        <w:rPr>
          <w:rFonts w:ascii="Times New Roman" w:hAnsi="Times New Roman" w:cs="Times New Roman"/>
          <w:sz w:val="24"/>
          <w:szCs w:val="24"/>
        </w:rPr>
        <w:t xml:space="preserve"> v 17:25 hod.</w:t>
      </w:r>
    </w:p>
    <w:p w:rsidR="008220C3" w:rsidRDefault="008220C3" w:rsidP="008C4F6B">
      <w:pPr>
        <w:spacing w:after="0"/>
        <w:rPr>
          <w:rFonts w:ascii="Times New Roman" w:hAnsi="Times New Roman" w:cs="Times New Roman"/>
          <w:b/>
          <w:sz w:val="24"/>
          <w:szCs w:val="24"/>
        </w:rPr>
      </w:pPr>
    </w:p>
    <w:p w:rsidR="00EF4957" w:rsidRDefault="00991B32" w:rsidP="008C4F6B">
      <w:pPr>
        <w:spacing w:after="0"/>
        <w:jc w:val="both"/>
        <w:rPr>
          <w:rFonts w:ascii="Times New Roman" w:hAnsi="Times New Roman" w:cs="Times New Roman"/>
          <w:b/>
          <w:sz w:val="24"/>
          <w:szCs w:val="24"/>
          <w:u w:val="single"/>
        </w:rPr>
      </w:pPr>
      <w:r w:rsidRPr="006A60F4">
        <w:rPr>
          <w:rFonts w:ascii="Times New Roman" w:hAnsi="Times New Roman" w:cs="Times New Roman"/>
          <w:b/>
          <w:sz w:val="24"/>
          <w:szCs w:val="24"/>
        </w:rPr>
        <w:t>K </w:t>
      </w:r>
      <w:r w:rsidR="004032DE" w:rsidRPr="006A60F4">
        <w:rPr>
          <w:rFonts w:ascii="Times New Roman" w:hAnsi="Times New Roman" w:cs="Times New Roman"/>
          <w:b/>
          <w:sz w:val="24"/>
          <w:szCs w:val="24"/>
        </w:rPr>
        <w:t>bo</w:t>
      </w:r>
      <w:r w:rsidR="00B61357" w:rsidRPr="006A60F4">
        <w:rPr>
          <w:rFonts w:ascii="Times New Roman" w:hAnsi="Times New Roman" w:cs="Times New Roman"/>
          <w:b/>
          <w:sz w:val="24"/>
          <w:szCs w:val="24"/>
        </w:rPr>
        <w:t xml:space="preserve">du 3 – </w:t>
      </w:r>
      <w:r w:rsidR="008220C3">
        <w:rPr>
          <w:rFonts w:ascii="Times New Roman" w:hAnsi="Times New Roman" w:cs="Times New Roman"/>
          <w:b/>
          <w:sz w:val="24"/>
          <w:szCs w:val="24"/>
          <w:u w:val="single"/>
        </w:rPr>
        <w:t>Rozpočtové opatření č.2 města Příbor na rok 2020</w:t>
      </w:r>
    </w:p>
    <w:p w:rsidR="008220C3" w:rsidRDefault="005C2614" w:rsidP="008C4F6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Na jednání FV p</w:t>
      </w:r>
      <w:r w:rsidR="008220C3" w:rsidRPr="008220C3">
        <w:rPr>
          <w:rFonts w:ascii="Times New Roman" w:hAnsi="Times New Roman" w:cs="Times New Roman"/>
          <w:sz w:val="24"/>
          <w:szCs w:val="24"/>
        </w:rPr>
        <w:t xml:space="preserve">řišel pan starosta </w:t>
      </w:r>
      <w:r w:rsidR="008220C3">
        <w:rPr>
          <w:rFonts w:ascii="Times New Roman" w:hAnsi="Times New Roman" w:cs="Times New Roman"/>
          <w:sz w:val="24"/>
          <w:szCs w:val="24"/>
        </w:rPr>
        <w:t xml:space="preserve">Jan Malík a požádal o </w:t>
      </w:r>
      <w:r>
        <w:rPr>
          <w:rFonts w:ascii="Times New Roman" w:hAnsi="Times New Roman" w:cs="Times New Roman"/>
          <w:sz w:val="24"/>
          <w:szCs w:val="24"/>
        </w:rPr>
        <w:t xml:space="preserve">přednostní </w:t>
      </w:r>
      <w:r w:rsidR="008220C3">
        <w:rPr>
          <w:rFonts w:ascii="Times New Roman" w:hAnsi="Times New Roman" w:cs="Times New Roman"/>
          <w:sz w:val="24"/>
          <w:szCs w:val="24"/>
        </w:rPr>
        <w:t>projednání RO č.2 , které je v programu uvedeno v bodě č.6</w:t>
      </w:r>
      <w:r w:rsidR="00A51A23">
        <w:rPr>
          <w:rFonts w:ascii="Times New Roman" w:hAnsi="Times New Roman" w:cs="Times New Roman"/>
          <w:sz w:val="24"/>
          <w:szCs w:val="24"/>
        </w:rPr>
        <w:t xml:space="preserve">, proto </w:t>
      </w:r>
      <w:r w:rsidR="002007B0">
        <w:rPr>
          <w:rFonts w:ascii="Times New Roman" w:hAnsi="Times New Roman" w:cs="Times New Roman"/>
          <w:sz w:val="24"/>
          <w:szCs w:val="24"/>
        </w:rPr>
        <w:t>tento bod byl zařazen jako</w:t>
      </w:r>
      <w:r w:rsidR="00A51A23">
        <w:rPr>
          <w:rFonts w:ascii="Times New Roman" w:hAnsi="Times New Roman" w:cs="Times New Roman"/>
          <w:sz w:val="24"/>
          <w:szCs w:val="24"/>
        </w:rPr>
        <w:t xml:space="preserve"> bod 3</w:t>
      </w:r>
      <w:r w:rsidR="008220C3">
        <w:rPr>
          <w:rFonts w:ascii="Times New Roman" w:hAnsi="Times New Roman" w:cs="Times New Roman"/>
          <w:sz w:val="24"/>
          <w:szCs w:val="24"/>
        </w:rPr>
        <w:t>.</w:t>
      </w:r>
    </w:p>
    <w:p w:rsidR="008220C3" w:rsidRDefault="008220C3" w:rsidP="008C4F6B">
      <w:pPr>
        <w:spacing w:after="0"/>
        <w:jc w:val="both"/>
        <w:rPr>
          <w:rFonts w:ascii="Times New Roman" w:hAnsi="Times New Roman" w:cs="Times New Roman"/>
          <w:sz w:val="24"/>
          <w:szCs w:val="24"/>
        </w:rPr>
      </w:pPr>
      <w:r>
        <w:rPr>
          <w:rFonts w:ascii="Times New Roman" w:hAnsi="Times New Roman" w:cs="Times New Roman"/>
          <w:sz w:val="24"/>
          <w:szCs w:val="24"/>
        </w:rPr>
        <w:t>Předsedkyně výboru dala hlasovat o změně tohoto programu.</w:t>
      </w:r>
    </w:p>
    <w:p w:rsidR="008220C3" w:rsidRDefault="008220C3" w:rsidP="008C4F6B">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hlasování: </w:t>
      </w:r>
      <w:r w:rsidR="002007B0">
        <w:rPr>
          <w:rFonts w:ascii="Times New Roman" w:hAnsi="Times New Roman" w:cs="Times New Roman"/>
          <w:b/>
          <w:sz w:val="24"/>
          <w:szCs w:val="24"/>
        </w:rPr>
        <w:t xml:space="preserve">FV schvaluje </w:t>
      </w:r>
      <w:r w:rsidR="002007B0" w:rsidRPr="009B4CCB">
        <w:rPr>
          <w:rFonts w:ascii="Times New Roman" w:hAnsi="Times New Roman" w:cs="Times New Roman"/>
          <w:b/>
          <w:sz w:val="24"/>
          <w:szCs w:val="24"/>
        </w:rPr>
        <w:t xml:space="preserve">změnu </w:t>
      </w:r>
      <w:r w:rsidRPr="009B4CCB">
        <w:rPr>
          <w:rFonts w:ascii="Times New Roman" w:hAnsi="Times New Roman" w:cs="Times New Roman"/>
          <w:b/>
          <w:sz w:val="24"/>
          <w:szCs w:val="24"/>
        </w:rPr>
        <w:t>programu</w:t>
      </w:r>
      <w:r>
        <w:rPr>
          <w:rFonts w:ascii="Times New Roman" w:hAnsi="Times New Roman" w:cs="Times New Roman"/>
          <w:b/>
          <w:sz w:val="24"/>
          <w:szCs w:val="24"/>
        </w:rPr>
        <w:t xml:space="preserve"> 13. jednání FV, kdy bod 6 je zařazen místo bodu 3.</w:t>
      </w:r>
    </w:p>
    <w:p w:rsidR="008220C3" w:rsidRDefault="008220C3" w:rsidP="008C4F6B">
      <w:pPr>
        <w:spacing w:after="0"/>
        <w:jc w:val="both"/>
        <w:rPr>
          <w:rFonts w:ascii="Times New Roman" w:hAnsi="Times New Roman" w:cs="Times New Roman"/>
          <w:sz w:val="24"/>
          <w:szCs w:val="24"/>
        </w:rPr>
      </w:pPr>
      <w:r>
        <w:rPr>
          <w:rFonts w:ascii="Times New Roman" w:hAnsi="Times New Roman" w:cs="Times New Roman"/>
          <w:sz w:val="24"/>
          <w:szCs w:val="24"/>
        </w:rPr>
        <w:t>Hlasovalo: Pro 8, proti 0, zdržel se 0.</w:t>
      </w:r>
    </w:p>
    <w:p w:rsidR="008220C3" w:rsidRDefault="008220C3" w:rsidP="008C4F6B">
      <w:pPr>
        <w:spacing w:after="0"/>
        <w:jc w:val="both"/>
        <w:rPr>
          <w:rFonts w:ascii="Times New Roman" w:hAnsi="Times New Roman" w:cs="Times New Roman"/>
          <w:b/>
          <w:sz w:val="24"/>
          <w:szCs w:val="24"/>
        </w:rPr>
      </w:pPr>
      <w:r w:rsidRPr="008220C3">
        <w:rPr>
          <w:rFonts w:ascii="Times New Roman" w:hAnsi="Times New Roman" w:cs="Times New Roman"/>
          <w:b/>
          <w:sz w:val="24"/>
          <w:szCs w:val="24"/>
        </w:rPr>
        <w:t>Bylo přijato usnesení: 13/3/1</w:t>
      </w:r>
      <w:r w:rsidR="00E22099">
        <w:rPr>
          <w:rFonts w:ascii="Times New Roman" w:hAnsi="Times New Roman" w:cs="Times New Roman"/>
          <w:b/>
          <w:sz w:val="24"/>
          <w:szCs w:val="24"/>
        </w:rPr>
        <w:t>.</w:t>
      </w:r>
    </w:p>
    <w:p w:rsidR="00E22099" w:rsidRDefault="00E22099" w:rsidP="008C4F6B">
      <w:pPr>
        <w:spacing w:after="0"/>
        <w:jc w:val="both"/>
        <w:rPr>
          <w:rFonts w:ascii="Times New Roman" w:hAnsi="Times New Roman" w:cs="Times New Roman"/>
          <w:b/>
          <w:sz w:val="24"/>
          <w:szCs w:val="24"/>
        </w:rPr>
      </w:pPr>
    </w:p>
    <w:p w:rsidR="008220C3" w:rsidRDefault="00C4298F" w:rsidP="008C4F6B">
      <w:pPr>
        <w:spacing w:after="0"/>
        <w:jc w:val="both"/>
        <w:rPr>
          <w:rFonts w:ascii="Times New Roman" w:hAnsi="Times New Roman" w:cs="Times New Roman"/>
          <w:sz w:val="24"/>
          <w:szCs w:val="24"/>
        </w:rPr>
      </w:pPr>
      <w:r>
        <w:rPr>
          <w:rFonts w:ascii="Times New Roman" w:hAnsi="Times New Roman" w:cs="Times New Roman"/>
          <w:sz w:val="24"/>
          <w:szCs w:val="24"/>
        </w:rPr>
        <w:t>Vzhledem k tomu, že dle Metodických doporučení k činnosti územních samosprávných celků vydaných Ministerstvem vnitra ČR se starosta a místostarosta nemůže automaticky zúčastnit jednání výborů,</w:t>
      </w:r>
      <w:r w:rsidR="002007B0">
        <w:rPr>
          <w:rFonts w:ascii="Times New Roman" w:hAnsi="Times New Roman" w:cs="Times New Roman"/>
          <w:sz w:val="24"/>
          <w:szCs w:val="24"/>
        </w:rPr>
        <w:t xml:space="preserve"> ale</w:t>
      </w:r>
      <w:r>
        <w:rPr>
          <w:rFonts w:ascii="Times New Roman" w:hAnsi="Times New Roman" w:cs="Times New Roman"/>
          <w:sz w:val="24"/>
          <w:szCs w:val="24"/>
        </w:rPr>
        <w:t xml:space="preserve"> pouze se souhlasem těchto výborů. Proto předsedkyně výborů nechala hlasovat o přítomnosti starosty města na 13. jednání FV.</w:t>
      </w:r>
    </w:p>
    <w:p w:rsidR="00AF7E9E" w:rsidRDefault="00AF7E9E" w:rsidP="00AF7E9E">
      <w:pPr>
        <w:spacing w:after="0"/>
        <w:jc w:val="both"/>
        <w:rPr>
          <w:rFonts w:ascii="Times New Roman" w:hAnsi="Times New Roman" w:cs="Times New Roman"/>
          <w:b/>
          <w:sz w:val="24"/>
          <w:szCs w:val="24"/>
        </w:rPr>
      </w:pPr>
      <w:r w:rsidRPr="006A60F4">
        <w:rPr>
          <w:rFonts w:ascii="Times New Roman" w:hAnsi="Times New Roman" w:cs="Times New Roman"/>
          <w:sz w:val="24"/>
          <w:szCs w:val="24"/>
        </w:rPr>
        <w:t xml:space="preserve">Bylo hlasováno: </w:t>
      </w:r>
      <w:r w:rsidRPr="006A60F4">
        <w:rPr>
          <w:rFonts w:ascii="Times New Roman" w:hAnsi="Times New Roman" w:cs="Times New Roman"/>
          <w:b/>
          <w:sz w:val="24"/>
          <w:szCs w:val="24"/>
        </w:rPr>
        <w:t xml:space="preserve">FV </w:t>
      </w:r>
      <w:r>
        <w:rPr>
          <w:rFonts w:ascii="Times New Roman" w:hAnsi="Times New Roman" w:cs="Times New Roman"/>
          <w:b/>
          <w:sz w:val="24"/>
          <w:szCs w:val="24"/>
        </w:rPr>
        <w:t>souhlasí s přítomností starosty města na 13. jednání FV.</w:t>
      </w:r>
    </w:p>
    <w:p w:rsidR="00AF7E9E" w:rsidRDefault="00AF7E9E" w:rsidP="00AF7E9E">
      <w:pPr>
        <w:spacing w:after="0"/>
        <w:jc w:val="both"/>
        <w:rPr>
          <w:rFonts w:ascii="Times New Roman" w:hAnsi="Times New Roman" w:cs="Times New Roman"/>
          <w:sz w:val="24"/>
          <w:szCs w:val="24"/>
        </w:rPr>
      </w:pPr>
      <w:r>
        <w:rPr>
          <w:rFonts w:ascii="Times New Roman" w:hAnsi="Times New Roman" w:cs="Times New Roman"/>
          <w:sz w:val="24"/>
          <w:szCs w:val="24"/>
        </w:rPr>
        <w:t>Hlasovalo: Pro 8, proti 0, zdržel se 0.</w:t>
      </w:r>
    </w:p>
    <w:p w:rsidR="00AF7E9E" w:rsidRDefault="00AF7E9E" w:rsidP="00AF7E9E">
      <w:pPr>
        <w:spacing w:after="0"/>
        <w:jc w:val="both"/>
        <w:rPr>
          <w:rFonts w:ascii="Times New Roman" w:hAnsi="Times New Roman" w:cs="Times New Roman"/>
          <w:b/>
          <w:sz w:val="24"/>
          <w:szCs w:val="24"/>
        </w:rPr>
      </w:pPr>
      <w:r w:rsidRPr="00AF7E9E">
        <w:rPr>
          <w:rFonts w:ascii="Times New Roman" w:hAnsi="Times New Roman" w:cs="Times New Roman"/>
          <w:b/>
          <w:sz w:val="24"/>
          <w:szCs w:val="24"/>
        </w:rPr>
        <w:t>Bylo přijato usnesení: 13/3/2</w:t>
      </w:r>
      <w:r w:rsidR="00E22099">
        <w:rPr>
          <w:rFonts w:ascii="Times New Roman" w:hAnsi="Times New Roman" w:cs="Times New Roman"/>
          <w:b/>
          <w:sz w:val="24"/>
          <w:szCs w:val="24"/>
        </w:rPr>
        <w:t>.</w:t>
      </w:r>
    </w:p>
    <w:p w:rsidR="00AF7E9E" w:rsidRPr="00AF7E9E" w:rsidRDefault="00AF7E9E" w:rsidP="00AF7E9E">
      <w:pPr>
        <w:spacing w:after="0"/>
        <w:jc w:val="both"/>
        <w:rPr>
          <w:rFonts w:ascii="Times New Roman" w:hAnsi="Times New Roman" w:cs="Times New Roman"/>
          <w:b/>
          <w:sz w:val="24"/>
          <w:szCs w:val="24"/>
        </w:rPr>
      </w:pPr>
    </w:p>
    <w:p w:rsidR="00AF7E9E" w:rsidRDefault="00AF7E9E" w:rsidP="008C4F6B">
      <w:pPr>
        <w:spacing w:after="0"/>
        <w:jc w:val="both"/>
        <w:rPr>
          <w:rFonts w:ascii="Times New Roman" w:hAnsi="Times New Roman" w:cs="Times New Roman"/>
          <w:sz w:val="24"/>
          <w:szCs w:val="24"/>
        </w:rPr>
      </w:pPr>
      <w:r>
        <w:rPr>
          <w:rFonts w:ascii="Times New Roman" w:hAnsi="Times New Roman" w:cs="Times New Roman"/>
          <w:sz w:val="24"/>
          <w:szCs w:val="24"/>
        </w:rPr>
        <w:t>Rozpočtové opatření (RO) č</w:t>
      </w:r>
      <w:r w:rsidR="002007B0">
        <w:rPr>
          <w:rFonts w:ascii="Times New Roman" w:hAnsi="Times New Roman" w:cs="Times New Roman"/>
          <w:sz w:val="24"/>
          <w:szCs w:val="24"/>
        </w:rPr>
        <w:t>. 2 města Příbora bylo zpracováno</w:t>
      </w:r>
      <w:r>
        <w:rPr>
          <w:rFonts w:ascii="Times New Roman" w:hAnsi="Times New Roman" w:cs="Times New Roman"/>
          <w:sz w:val="24"/>
          <w:szCs w:val="24"/>
        </w:rPr>
        <w:t xml:space="preserve"> z důvodů snížení daňových příjmů, které jsou způsobeny pandemií a přístupem vlády k řešení ekonomické situace naší země. Na základě predikce došlo ke snížení daňových příjmů o 20%, do výdajové části byly zapracovány dotace, které přišly k investičním akcím, které jsou již ve městě realizovány. Došlo ke snížení veškerých výdajů nejenom na MÚ, ale také u TS o 500 tis. Kč</w:t>
      </w:r>
      <w:r w:rsidR="002007B0">
        <w:rPr>
          <w:rFonts w:ascii="Times New Roman" w:hAnsi="Times New Roman" w:cs="Times New Roman"/>
          <w:sz w:val="24"/>
          <w:szCs w:val="24"/>
        </w:rPr>
        <w:t>, příspěvkovým organizacím o 5%. R</w:t>
      </w:r>
      <w:r>
        <w:rPr>
          <w:rFonts w:ascii="Times New Roman" w:hAnsi="Times New Roman" w:cs="Times New Roman"/>
          <w:sz w:val="24"/>
          <w:szCs w:val="24"/>
        </w:rPr>
        <w:t>ovněž na minulém ZM došlo ke snížení VFP, došlo k přerozdělení dotací jednotlivým sociálním zařízením dle schválených požadavků.  Nad RO č. 2 se vedla debata. Na dotazy členů FV odpovídali pan starosta a paní Ing. Nenutilová</w:t>
      </w:r>
      <w:r w:rsidR="002007B0">
        <w:rPr>
          <w:rFonts w:ascii="Times New Roman" w:hAnsi="Times New Roman" w:cs="Times New Roman"/>
          <w:sz w:val="24"/>
          <w:szCs w:val="24"/>
        </w:rPr>
        <w:t>. Diskuze</w:t>
      </w:r>
      <w:r w:rsidR="00B303F0">
        <w:rPr>
          <w:rFonts w:ascii="Times New Roman" w:hAnsi="Times New Roman" w:cs="Times New Roman"/>
          <w:sz w:val="24"/>
          <w:szCs w:val="24"/>
        </w:rPr>
        <w:t xml:space="preserve"> se vedla ohledně nového požadavku </w:t>
      </w:r>
      <w:r w:rsidR="002007B0">
        <w:rPr>
          <w:rFonts w:ascii="Times New Roman" w:hAnsi="Times New Roman" w:cs="Times New Roman"/>
          <w:sz w:val="24"/>
          <w:szCs w:val="24"/>
        </w:rPr>
        <w:t>na revitalizaci</w:t>
      </w:r>
      <w:r w:rsidR="00B303F0">
        <w:rPr>
          <w:rFonts w:ascii="Times New Roman" w:hAnsi="Times New Roman" w:cs="Times New Roman"/>
          <w:sz w:val="24"/>
          <w:szCs w:val="24"/>
        </w:rPr>
        <w:t xml:space="preserve"> parčíku u lávky přes řeku Lubinu v celkové finanční výši 990 000 Kč.  Pan starosta ještě vysvětlil členům FV jednu částku, která byla RM do RO č.</w:t>
      </w:r>
      <w:r w:rsidR="009B4CCB">
        <w:rPr>
          <w:rFonts w:ascii="Times New Roman" w:hAnsi="Times New Roman" w:cs="Times New Roman"/>
          <w:sz w:val="24"/>
          <w:szCs w:val="24"/>
        </w:rPr>
        <w:t xml:space="preserve"> </w:t>
      </w:r>
      <w:r w:rsidR="00B303F0">
        <w:rPr>
          <w:rFonts w:ascii="Times New Roman" w:hAnsi="Times New Roman" w:cs="Times New Roman"/>
          <w:sz w:val="24"/>
          <w:szCs w:val="24"/>
        </w:rPr>
        <w:t xml:space="preserve">2 </w:t>
      </w:r>
      <w:r w:rsidR="002007B0">
        <w:rPr>
          <w:rFonts w:ascii="Times New Roman" w:hAnsi="Times New Roman" w:cs="Times New Roman"/>
          <w:sz w:val="24"/>
          <w:szCs w:val="24"/>
        </w:rPr>
        <w:t xml:space="preserve">mimořádně </w:t>
      </w:r>
      <w:r w:rsidR="00B303F0">
        <w:rPr>
          <w:rFonts w:ascii="Times New Roman" w:hAnsi="Times New Roman" w:cs="Times New Roman"/>
          <w:sz w:val="24"/>
          <w:szCs w:val="24"/>
        </w:rPr>
        <w:t>zakomponována</w:t>
      </w:r>
      <w:r w:rsidR="00A51A23">
        <w:rPr>
          <w:rFonts w:ascii="Times New Roman" w:hAnsi="Times New Roman" w:cs="Times New Roman"/>
          <w:sz w:val="24"/>
          <w:szCs w:val="24"/>
        </w:rPr>
        <w:t>,</w:t>
      </w:r>
      <w:r w:rsidR="00B303F0">
        <w:rPr>
          <w:rFonts w:ascii="Times New Roman" w:hAnsi="Times New Roman" w:cs="Times New Roman"/>
          <w:sz w:val="24"/>
          <w:szCs w:val="24"/>
        </w:rPr>
        <w:t xml:space="preserve"> a to finanční částka ve výši 120 000 </w:t>
      </w:r>
      <w:r w:rsidR="006E33F7">
        <w:rPr>
          <w:rFonts w:ascii="Times New Roman" w:hAnsi="Times New Roman" w:cs="Times New Roman"/>
          <w:sz w:val="24"/>
          <w:szCs w:val="24"/>
        </w:rPr>
        <w:t>Kč</w:t>
      </w:r>
      <w:r w:rsidR="00B303F0">
        <w:rPr>
          <w:rFonts w:ascii="Times New Roman" w:hAnsi="Times New Roman" w:cs="Times New Roman"/>
          <w:sz w:val="24"/>
          <w:szCs w:val="24"/>
        </w:rPr>
        <w:t xml:space="preserve"> n</w:t>
      </w:r>
      <w:r w:rsidR="002007B0">
        <w:rPr>
          <w:rFonts w:ascii="Times New Roman" w:hAnsi="Times New Roman" w:cs="Times New Roman"/>
          <w:sz w:val="24"/>
          <w:szCs w:val="24"/>
        </w:rPr>
        <w:t>a výrobu kalendáře pro rok 2021. Důvodem je, že v roce 2021 bude město</w:t>
      </w:r>
      <w:r w:rsidR="00B303F0">
        <w:rPr>
          <w:rFonts w:ascii="Times New Roman" w:hAnsi="Times New Roman" w:cs="Times New Roman"/>
          <w:sz w:val="24"/>
          <w:szCs w:val="24"/>
        </w:rPr>
        <w:t xml:space="preserve"> oslavovat </w:t>
      </w:r>
      <w:r w:rsidR="006E33F7">
        <w:rPr>
          <w:rFonts w:ascii="Times New Roman" w:hAnsi="Times New Roman" w:cs="Times New Roman"/>
          <w:sz w:val="24"/>
          <w:szCs w:val="24"/>
        </w:rPr>
        <w:t>770</w:t>
      </w:r>
      <w:r w:rsidR="002007B0">
        <w:rPr>
          <w:rFonts w:ascii="Times New Roman" w:hAnsi="Times New Roman" w:cs="Times New Roman"/>
          <w:sz w:val="24"/>
          <w:szCs w:val="24"/>
        </w:rPr>
        <w:t xml:space="preserve"> let od založení města. </w:t>
      </w:r>
      <w:r w:rsidR="009B4CCB">
        <w:rPr>
          <w:rFonts w:ascii="Times New Roman" w:hAnsi="Times New Roman" w:cs="Times New Roman"/>
          <w:sz w:val="24"/>
          <w:szCs w:val="24"/>
        </w:rPr>
        <w:t xml:space="preserve">Členové </w:t>
      </w:r>
      <w:r w:rsidR="009B4CCB">
        <w:rPr>
          <w:rFonts w:ascii="Times New Roman" w:hAnsi="Times New Roman" w:cs="Times New Roman"/>
          <w:sz w:val="24"/>
          <w:szCs w:val="24"/>
        </w:rPr>
        <w:lastRenderedPageBreak/>
        <w:t>FV rovněž diskutovali</w:t>
      </w:r>
      <w:r w:rsidR="006E33F7">
        <w:rPr>
          <w:rFonts w:ascii="Times New Roman" w:hAnsi="Times New Roman" w:cs="Times New Roman"/>
          <w:sz w:val="24"/>
          <w:szCs w:val="24"/>
        </w:rPr>
        <w:t xml:space="preserve"> o ekonomickém vývoji v následujících měsících.</w:t>
      </w:r>
      <w:r w:rsidR="00ED27E1">
        <w:rPr>
          <w:rFonts w:ascii="Times New Roman" w:hAnsi="Times New Roman" w:cs="Times New Roman"/>
          <w:sz w:val="24"/>
          <w:szCs w:val="24"/>
        </w:rPr>
        <w:t xml:space="preserve"> Rezerva města je ve výši 7 955 500 Kč.</w:t>
      </w:r>
    </w:p>
    <w:p w:rsidR="00EA4CA3" w:rsidRDefault="006E33F7" w:rsidP="00EA4CA3">
      <w:pPr>
        <w:spacing w:after="0"/>
        <w:jc w:val="both"/>
        <w:rPr>
          <w:rFonts w:ascii="Times New Roman" w:hAnsi="Times New Roman" w:cs="Times New Roman"/>
          <w:b/>
          <w:sz w:val="24"/>
          <w:szCs w:val="24"/>
        </w:rPr>
      </w:pPr>
      <w:r>
        <w:rPr>
          <w:rFonts w:ascii="Times New Roman" w:hAnsi="Times New Roman" w:cs="Times New Roman"/>
          <w:sz w:val="24"/>
          <w:szCs w:val="24"/>
        </w:rPr>
        <w:t>Bylo hlasováno</w:t>
      </w:r>
      <w:r w:rsidR="00EA4CA3">
        <w:rPr>
          <w:rFonts w:ascii="Times New Roman" w:hAnsi="Times New Roman" w:cs="Times New Roman"/>
          <w:sz w:val="24"/>
          <w:szCs w:val="24"/>
        </w:rPr>
        <w:t xml:space="preserve">: </w:t>
      </w:r>
      <w:r w:rsidR="00EA4CA3" w:rsidRPr="00740365">
        <w:rPr>
          <w:rFonts w:ascii="Times New Roman" w:hAnsi="Times New Roman" w:cs="Times New Roman"/>
          <w:b/>
          <w:sz w:val="24"/>
          <w:szCs w:val="24"/>
        </w:rPr>
        <w:t>FV doporučuje ZM vypustit z RO č. 2 finanční částku ve výši 990 000 Kč na revitalizaci parku u lávky přes řeku Lubinu.</w:t>
      </w:r>
    </w:p>
    <w:p w:rsidR="00740365" w:rsidRDefault="00740365" w:rsidP="008C4F6B">
      <w:pPr>
        <w:spacing w:after="0"/>
        <w:jc w:val="both"/>
        <w:rPr>
          <w:rFonts w:ascii="Times New Roman" w:hAnsi="Times New Roman" w:cs="Times New Roman"/>
          <w:sz w:val="24"/>
          <w:szCs w:val="24"/>
        </w:rPr>
      </w:pPr>
      <w:r>
        <w:rPr>
          <w:rFonts w:ascii="Times New Roman" w:hAnsi="Times New Roman" w:cs="Times New Roman"/>
          <w:sz w:val="24"/>
          <w:szCs w:val="24"/>
        </w:rPr>
        <w:t>Hlasovalo: Pro 2, proti 4, zdržel se 2</w:t>
      </w:r>
    </w:p>
    <w:p w:rsidR="00740365" w:rsidRDefault="00740365" w:rsidP="008C4F6B">
      <w:pPr>
        <w:spacing w:after="0"/>
        <w:jc w:val="both"/>
        <w:rPr>
          <w:rFonts w:ascii="Times New Roman" w:hAnsi="Times New Roman" w:cs="Times New Roman"/>
          <w:b/>
          <w:sz w:val="24"/>
          <w:szCs w:val="24"/>
        </w:rPr>
      </w:pPr>
      <w:r w:rsidRPr="00740365">
        <w:rPr>
          <w:rFonts w:ascii="Times New Roman" w:hAnsi="Times New Roman" w:cs="Times New Roman"/>
          <w:b/>
          <w:sz w:val="24"/>
          <w:szCs w:val="24"/>
        </w:rPr>
        <w:t>Nebylo přijato usnesení 13/3/3</w:t>
      </w:r>
      <w:r w:rsidR="00E22099">
        <w:rPr>
          <w:rFonts w:ascii="Times New Roman" w:hAnsi="Times New Roman" w:cs="Times New Roman"/>
          <w:b/>
          <w:sz w:val="24"/>
          <w:szCs w:val="24"/>
        </w:rPr>
        <w:t>.</w:t>
      </w:r>
    </w:p>
    <w:p w:rsidR="00740365" w:rsidRDefault="00740365" w:rsidP="008C4F6B">
      <w:pPr>
        <w:spacing w:after="0"/>
        <w:jc w:val="both"/>
        <w:rPr>
          <w:rFonts w:ascii="Times New Roman" w:hAnsi="Times New Roman" w:cs="Times New Roman"/>
          <w:b/>
          <w:sz w:val="24"/>
          <w:szCs w:val="24"/>
        </w:rPr>
      </w:pPr>
    </w:p>
    <w:p w:rsidR="00740365" w:rsidRDefault="00740365" w:rsidP="008C4F6B">
      <w:pPr>
        <w:spacing w:after="0"/>
        <w:jc w:val="both"/>
        <w:rPr>
          <w:rFonts w:ascii="Times New Roman" w:hAnsi="Times New Roman" w:cs="Times New Roman"/>
          <w:b/>
          <w:sz w:val="24"/>
          <w:szCs w:val="24"/>
        </w:rPr>
      </w:pPr>
      <w:r w:rsidRPr="00740365">
        <w:rPr>
          <w:rFonts w:ascii="Times New Roman" w:hAnsi="Times New Roman" w:cs="Times New Roman"/>
          <w:sz w:val="24"/>
          <w:szCs w:val="24"/>
        </w:rPr>
        <w:t xml:space="preserve">Bylo </w:t>
      </w:r>
      <w:r>
        <w:rPr>
          <w:rFonts w:ascii="Times New Roman" w:hAnsi="Times New Roman" w:cs="Times New Roman"/>
          <w:sz w:val="24"/>
          <w:szCs w:val="24"/>
        </w:rPr>
        <w:t xml:space="preserve">hlasováno: </w:t>
      </w:r>
      <w:r w:rsidRPr="00740365">
        <w:rPr>
          <w:rFonts w:ascii="Times New Roman" w:hAnsi="Times New Roman" w:cs="Times New Roman"/>
          <w:b/>
          <w:sz w:val="24"/>
          <w:szCs w:val="24"/>
        </w:rPr>
        <w:t>FV doporučuje ZM schválit RO č.</w:t>
      </w:r>
      <w:r>
        <w:rPr>
          <w:rFonts w:ascii="Times New Roman" w:hAnsi="Times New Roman" w:cs="Times New Roman"/>
          <w:b/>
          <w:sz w:val="24"/>
          <w:szCs w:val="24"/>
        </w:rPr>
        <w:t xml:space="preserve"> </w:t>
      </w:r>
      <w:r w:rsidRPr="00740365">
        <w:rPr>
          <w:rFonts w:ascii="Times New Roman" w:hAnsi="Times New Roman" w:cs="Times New Roman"/>
          <w:b/>
          <w:sz w:val="24"/>
          <w:szCs w:val="24"/>
        </w:rPr>
        <w:t>2 města Příbor</w:t>
      </w:r>
      <w:r w:rsidR="009B4CCB">
        <w:rPr>
          <w:rFonts w:ascii="Times New Roman" w:hAnsi="Times New Roman" w:cs="Times New Roman"/>
          <w:b/>
          <w:sz w:val="24"/>
          <w:szCs w:val="24"/>
        </w:rPr>
        <w:t>a</w:t>
      </w:r>
      <w:r w:rsidRPr="00740365">
        <w:rPr>
          <w:rFonts w:ascii="Times New Roman" w:hAnsi="Times New Roman" w:cs="Times New Roman"/>
          <w:b/>
          <w:sz w:val="24"/>
          <w:szCs w:val="24"/>
        </w:rPr>
        <w:t xml:space="preserve"> na rok 2020 v členění a finančních</w:t>
      </w:r>
      <w:r w:rsidR="00A51A23">
        <w:rPr>
          <w:rFonts w:ascii="Times New Roman" w:hAnsi="Times New Roman" w:cs="Times New Roman"/>
          <w:b/>
          <w:sz w:val="24"/>
          <w:szCs w:val="24"/>
        </w:rPr>
        <w:t xml:space="preserve"> částkách </w:t>
      </w:r>
      <w:r w:rsidRPr="00740365">
        <w:rPr>
          <w:rFonts w:ascii="Times New Roman" w:hAnsi="Times New Roman" w:cs="Times New Roman"/>
          <w:b/>
          <w:sz w:val="24"/>
          <w:szCs w:val="24"/>
        </w:rPr>
        <w:t xml:space="preserve"> dle předloženého materiálu.</w:t>
      </w:r>
    </w:p>
    <w:p w:rsidR="00740365" w:rsidRDefault="00740365" w:rsidP="008C4F6B">
      <w:pPr>
        <w:spacing w:after="0"/>
        <w:jc w:val="both"/>
        <w:rPr>
          <w:rFonts w:ascii="Times New Roman" w:hAnsi="Times New Roman" w:cs="Times New Roman"/>
          <w:sz w:val="24"/>
          <w:szCs w:val="24"/>
        </w:rPr>
      </w:pPr>
      <w:r>
        <w:rPr>
          <w:rFonts w:ascii="Times New Roman" w:hAnsi="Times New Roman" w:cs="Times New Roman"/>
          <w:sz w:val="24"/>
          <w:szCs w:val="24"/>
        </w:rPr>
        <w:t>Hlasovalo: Pro 4, proti 0, zdržel se 4</w:t>
      </w:r>
    </w:p>
    <w:p w:rsidR="00740365" w:rsidRDefault="00740365" w:rsidP="008C4F6B">
      <w:pPr>
        <w:spacing w:after="0"/>
        <w:jc w:val="both"/>
        <w:rPr>
          <w:rFonts w:ascii="Times New Roman" w:hAnsi="Times New Roman" w:cs="Times New Roman"/>
          <w:b/>
          <w:sz w:val="24"/>
          <w:szCs w:val="24"/>
        </w:rPr>
      </w:pPr>
      <w:r w:rsidRPr="00740365">
        <w:rPr>
          <w:rFonts w:ascii="Times New Roman" w:hAnsi="Times New Roman" w:cs="Times New Roman"/>
          <w:b/>
          <w:sz w:val="24"/>
          <w:szCs w:val="24"/>
        </w:rPr>
        <w:t>Nebylo přijato usnesení 13/3/4</w:t>
      </w:r>
      <w:r w:rsidR="00E22099">
        <w:rPr>
          <w:rFonts w:ascii="Times New Roman" w:hAnsi="Times New Roman" w:cs="Times New Roman"/>
          <w:b/>
          <w:sz w:val="24"/>
          <w:szCs w:val="24"/>
        </w:rPr>
        <w:t>.</w:t>
      </w:r>
    </w:p>
    <w:p w:rsidR="007238FA" w:rsidRDefault="007238FA" w:rsidP="008C4F6B">
      <w:pPr>
        <w:spacing w:after="0"/>
        <w:jc w:val="both"/>
        <w:rPr>
          <w:rFonts w:ascii="Times New Roman" w:hAnsi="Times New Roman" w:cs="Times New Roman"/>
          <w:b/>
          <w:sz w:val="24"/>
          <w:szCs w:val="24"/>
        </w:rPr>
      </w:pPr>
    </w:p>
    <w:p w:rsidR="007238FA" w:rsidRDefault="007238FA" w:rsidP="007238F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 bodu 4 – </w:t>
      </w:r>
      <w:r w:rsidRPr="007238FA">
        <w:rPr>
          <w:rFonts w:ascii="Times New Roman" w:hAnsi="Times New Roman" w:cs="Times New Roman"/>
          <w:b/>
          <w:sz w:val="24"/>
          <w:szCs w:val="24"/>
          <w:u w:val="single"/>
        </w:rPr>
        <w:t>Účetní závěrka za rok 2019</w:t>
      </w:r>
    </w:p>
    <w:p w:rsidR="007238FA" w:rsidRDefault="007238FA" w:rsidP="007238FA">
      <w:pPr>
        <w:spacing w:after="0"/>
        <w:jc w:val="both"/>
        <w:rPr>
          <w:rFonts w:ascii="Times New Roman" w:hAnsi="Times New Roman" w:cs="Times New Roman"/>
          <w:sz w:val="24"/>
          <w:szCs w:val="24"/>
        </w:rPr>
      </w:pPr>
      <w:r>
        <w:rPr>
          <w:rFonts w:ascii="Times New Roman" w:hAnsi="Times New Roman" w:cs="Times New Roman"/>
          <w:sz w:val="24"/>
          <w:szCs w:val="24"/>
        </w:rPr>
        <w:t>Kromě závěrečného účtu hospodaření je povinností i schvalovat účetní závěrku. Tato povinnost je zakotvena v novele zákona o účetnictví č. 239/2012. Účetní závěrka představuje soubor finančních výkazů, které účetní jednotka sestavuje za účetní období k rozvahovému dni. Podrobně seznámila členy FV s účetní závěrkou paní Ing. Nenutilová a reagovala i na jejich dotazy.</w:t>
      </w:r>
    </w:p>
    <w:p w:rsidR="007238FA" w:rsidRDefault="007238FA" w:rsidP="007238FA">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E22099">
        <w:rPr>
          <w:rFonts w:ascii="Times New Roman" w:hAnsi="Times New Roman" w:cs="Times New Roman"/>
          <w:b/>
          <w:sz w:val="24"/>
          <w:szCs w:val="24"/>
        </w:rPr>
        <w:t>FV doporučuje ZM schválit Účetní závěrku za rok 2019 dle předloženého materiálu.</w:t>
      </w:r>
    </w:p>
    <w:p w:rsidR="007238FA" w:rsidRDefault="007238FA" w:rsidP="007238FA">
      <w:pPr>
        <w:spacing w:after="0"/>
        <w:jc w:val="both"/>
        <w:rPr>
          <w:rFonts w:ascii="Times New Roman" w:hAnsi="Times New Roman" w:cs="Times New Roman"/>
          <w:sz w:val="24"/>
          <w:szCs w:val="24"/>
        </w:rPr>
      </w:pPr>
      <w:r>
        <w:rPr>
          <w:rFonts w:ascii="Times New Roman" w:hAnsi="Times New Roman" w:cs="Times New Roman"/>
          <w:sz w:val="24"/>
          <w:szCs w:val="24"/>
        </w:rPr>
        <w:t>Hlasovalo: Pro 8, proti 0, zdržel se 0</w:t>
      </w:r>
    </w:p>
    <w:p w:rsidR="007238FA" w:rsidRDefault="007238FA" w:rsidP="007238FA">
      <w:pPr>
        <w:spacing w:after="0"/>
        <w:jc w:val="both"/>
        <w:rPr>
          <w:rFonts w:ascii="Times New Roman" w:hAnsi="Times New Roman" w:cs="Times New Roman"/>
          <w:b/>
          <w:sz w:val="24"/>
          <w:szCs w:val="24"/>
        </w:rPr>
      </w:pPr>
      <w:r>
        <w:rPr>
          <w:rFonts w:ascii="Times New Roman" w:hAnsi="Times New Roman" w:cs="Times New Roman"/>
          <w:b/>
          <w:sz w:val="24"/>
          <w:szCs w:val="24"/>
        </w:rPr>
        <w:t>Bylo přijato usnesení 13/4.</w:t>
      </w:r>
    </w:p>
    <w:p w:rsidR="007238FA" w:rsidRDefault="007238FA" w:rsidP="007238FA">
      <w:pPr>
        <w:spacing w:after="0"/>
        <w:jc w:val="both"/>
        <w:rPr>
          <w:rFonts w:ascii="Times New Roman" w:hAnsi="Times New Roman" w:cs="Times New Roman"/>
          <w:b/>
          <w:sz w:val="24"/>
          <w:szCs w:val="24"/>
        </w:rPr>
      </w:pPr>
    </w:p>
    <w:p w:rsidR="007238FA" w:rsidRDefault="007238FA" w:rsidP="007238F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K bodu 5 – </w:t>
      </w:r>
      <w:r>
        <w:rPr>
          <w:rFonts w:ascii="Times New Roman" w:hAnsi="Times New Roman" w:cs="Times New Roman"/>
          <w:b/>
          <w:sz w:val="24"/>
          <w:szCs w:val="24"/>
          <w:u w:val="single"/>
        </w:rPr>
        <w:t>Zpráva o výsledku přezkoumání hospodaření města Příbora za rok 2019</w:t>
      </w:r>
    </w:p>
    <w:p w:rsidR="007238FA" w:rsidRDefault="007238FA" w:rsidP="00723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Součástí závěrečného účtu musí být proveden i audit o přezkoumání výsledků hospodaření. Rovněž k tomuto materiálu podala informace paní Ing. Nenutilová, která uvedla, že v letošním roce byla složitější situace kvůli koronaviru, kdy paní auditorka musela pracovat v jiném režimu. Zpráva o výsledku hospodaření je bez výhrad.</w:t>
      </w:r>
    </w:p>
    <w:p w:rsidR="007238FA" w:rsidRDefault="007238FA" w:rsidP="007238F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Bylo hlasováno</w:t>
      </w:r>
      <w:r w:rsidRPr="002F6B5E">
        <w:rPr>
          <w:rFonts w:ascii="Times New Roman" w:hAnsi="Times New Roman" w:cs="Times New Roman"/>
          <w:b/>
          <w:sz w:val="24"/>
          <w:szCs w:val="24"/>
        </w:rPr>
        <w:t>: FV bere na vědomí Zprávu o výsledku přezkoumání hospodaření města Příbor</w:t>
      </w:r>
      <w:r w:rsidR="00EA4CA3">
        <w:rPr>
          <w:rFonts w:ascii="Times New Roman" w:hAnsi="Times New Roman" w:cs="Times New Roman"/>
          <w:b/>
          <w:sz w:val="24"/>
          <w:szCs w:val="24"/>
        </w:rPr>
        <w:t>a</w:t>
      </w:r>
      <w:r w:rsidRPr="002F6B5E">
        <w:rPr>
          <w:rFonts w:ascii="Times New Roman" w:hAnsi="Times New Roman" w:cs="Times New Roman"/>
          <w:b/>
          <w:sz w:val="24"/>
          <w:szCs w:val="24"/>
        </w:rPr>
        <w:t xml:space="preserve"> za rok 2019</w:t>
      </w:r>
      <w:r>
        <w:rPr>
          <w:rFonts w:ascii="Times New Roman" w:hAnsi="Times New Roman" w:cs="Times New Roman"/>
          <w:b/>
          <w:sz w:val="24"/>
          <w:szCs w:val="24"/>
        </w:rPr>
        <w:t>.</w:t>
      </w:r>
    </w:p>
    <w:p w:rsidR="007238FA" w:rsidRDefault="007238FA" w:rsidP="00723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Hlasovalo: Pro 8, proti 0, zdržel se 0</w:t>
      </w:r>
    </w:p>
    <w:p w:rsidR="007238FA" w:rsidRPr="00740365" w:rsidRDefault="007238FA" w:rsidP="007238FA">
      <w:pPr>
        <w:spacing w:after="0" w:line="240" w:lineRule="auto"/>
        <w:jc w:val="both"/>
        <w:rPr>
          <w:rFonts w:ascii="Times New Roman" w:hAnsi="Times New Roman" w:cs="Times New Roman"/>
          <w:b/>
          <w:sz w:val="24"/>
          <w:szCs w:val="24"/>
        </w:rPr>
      </w:pPr>
      <w:r w:rsidRPr="002F6B5E">
        <w:rPr>
          <w:rFonts w:ascii="Times New Roman" w:hAnsi="Times New Roman" w:cs="Times New Roman"/>
          <w:b/>
          <w:sz w:val="24"/>
          <w:szCs w:val="24"/>
        </w:rPr>
        <w:t>Bylo přij</w:t>
      </w:r>
      <w:r>
        <w:rPr>
          <w:rFonts w:ascii="Times New Roman" w:hAnsi="Times New Roman" w:cs="Times New Roman"/>
          <w:b/>
          <w:sz w:val="24"/>
          <w:szCs w:val="24"/>
        </w:rPr>
        <w:t>ato usnesení 13/5.</w:t>
      </w:r>
    </w:p>
    <w:p w:rsidR="003F624F" w:rsidRDefault="003F624F" w:rsidP="002C09F7">
      <w:pPr>
        <w:spacing w:after="0"/>
        <w:jc w:val="both"/>
        <w:rPr>
          <w:rFonts w:ascii="Times New Roman" w:hAnsi="Times New Roman" w:cs="Times New Roman"/>
          <w:b/>
          <w:sz w:val="24"/>
          <w:szCs w:val="24"/>
        </w:rPr>
      </w:pPr>
    </w:p>
    <w:p w:rsidR="003F624F" w:rsidRDefault="003F624F" w:rsidP="002C09F7">
      <w:pPr>
        <w:spacing w:after="0"/>
        <w:jc w:val="both"/>
        <w:rPr>
          <w:rFonts w:ascii="Times New Roman" w:hAnsi="Times New Roman" w:cs="Times New Roman"/>
          <w:b/>
          <w:sz w:val="24"/>
          <w:szCs w:val="24"/>
          <w:u w:val="single"/>
        </w:rPr>
      </w:pPr>
      <w:r>
        <w:rPr>
          <w:rFonts w:ascii="Times New Roman" w:hAnsi="Times New Roman" w:cs="Times New Roman"/>
          <w:b/>
          <w:sz w:val="24"/>
          <w:szCs w:val="24"/>
        </w:rPr>
        <w:t xml:space="preserve">K bodu </w:t>
      </w:r>
      <w:r w:rsidR="007238FA">
        <w:rPr>
          <w:rFonts w:ascii="Times New Roman" w:hAnsi="Times New Roman" w:cs="Times New Roman"/>
          <w:b/>
          <w:sz w:val="24"/>
          <w:szCs w:val="24"/>
        </w:rPr>
        <w:t>6</w:t>
      </w:r>
      <w:r w:rsidR="00033598">
        <w:rPr>
          <w:rFonts w:ascii="Times New Roman" w:hAnsi="Times New Roman" w:cs="Times New Roman"/>
          <w:b/>
          <w:sz w:val="24"/>
          <w:szCs w:val="24"/>
        </w:rPr>
        <w:t xml:space="preserve"> </w:t>
      </w:r>
      <w:r w:rsidR="00740365">
        <w:rPr>
          <w:rFonts w:ascii="Times New Roman" w:hAnsi="Times New Roman" w:cs="Times New Roman"/>
          <w:b/>
          <w:sz w:val="24"/>
          <w:szCs w:val="24"/>
          <w:u w:val="single"/>
        </w:rPr>
        <w:t>– Závěrečný účet města Příbor</w:t>
      </w:r>
      <w:r w:rsidR="007238FA">
        <w:rPr>
          <w:rFonts w:ascii="Times New Roman" w:hAnsi="Times New Roman" w:cs="Times New Roman"/>
          <w:b/>
          <w:sz w:val="24"/>
          <w:szCs w:val="24"/>
          <w:u w:val="single"/>
        </w:rPr>
        <w:t>a</w:t>
      </w:r>
      <w:r w:rsidR="00740365">
        <w:rPr>
          <w:rFonts w:ascii="Times New Roman" w:hAnsi="Times New Roman" w:cs="Times New Roman"/>
          <w:b/>
          <w:sz w:val="24"/>
          <w:szCs w:val="24"/>
          <w:u w:val="single"/>
        </w:rPr>
        <w:t xml:space="preserve"> za rok 2019</w:t>
      </w:r>
    </w:p>
    <w:p w:rsidR="00740365" w:rsidRDefault="00740365" w:rsidP="002C09F7">
      <w:pPr>
        <w:spacing w:after="0"/>
        <w:jc w:val="both"/>
        <w:rPr>
          <w:rFonts w:ascii="Times New Roman" w:hAnsi="Times New Roman" w:cs="Times New Roman"/>
          <w:sz w:val="24"/>
          <w:szCs w:val="24"/>
        </w:rPr>
      </w:pPr>
      <w:r>
        <w:rPr>
          <w:rFonts w:ascii="Times New Roman" w:hAnsi="Times New Roman" w:cs="Times New Roman"/>
          <w:sz w:val="24"/>
          <w:szCs w:val="24"/>
        </w:rPr>
        <w:t>Rok 2019 byl pro město Příbor z hlediska plnění daní velmi dobrý, důkazem toho je přiložena tabulka plnění daní za léta 2009 – 2019. Celkové daňové příjmy vzrostly z roku 2009 na rok 2019 o 60 598 070 Kč, zůstatek na účtech v bankách činí 51 987 693,</w:t>
      </w:r>
      <w:r w:rsidR="00ED27E1">
        <w:rPr>
          <w:rFonts w:ascii="Times New Roman" w:hAnsi="Times New Roman" w:cs="Times New Roman"/>
          <w:sz w:val="24"/>
          <w:szCs w:val="24"/>
        </w:rPr>
        <w:t>28 Kč, depozitní účet v cizí měně je ve výši 2 934 190,24 Kč a c</w:t>
      </w:r>
      <w:r w:rsidR="00A51A23">
        <w:rPr>
          <w:rFonts w:ascii="Times New Roman" w:hAnsi="Times New Roman" w:cs="Times New Roman"/>
          <w:sz w:val="24"/>
          <w:szCs w:val="24"/>
        </w:rPr>
        <w:t xml:space="preserve">elkové úvěry města jsou ve výši </w:t>
      </w:r>
      <w:r w:rsidR="00ED27E1">
        <w:rPr>
          <w:rFonts w:ascii="Times New Roman" w:hAnsi="Times New Roman" w:cs="Times New Roman"/>
          <w:sz w:val="24"/>
          <w:szCs w:val="24"/>
        </w:rPr>
        <w:t xml:space="preserve">33 762 738,22 Kč. Závěrečný účet města se předkládá na základě zákona č.250/2000 Sb. v platném znění. Veškeré informace k tomuto bodu podala paní Ing. Nenutilová. Paní předsedkyně poděkovala celému odboru finančnímu za </w:t>
      </w:r>
      <w:r w:rsidR="00607147">
        <w:rPr>
          <w:rFonts w:ascii="Times New Roman" w:hAnsi="Times New Roman" w:cs="Times New Roman"/>
          <w:sz w:val="24"/>
          <w:szCs w:val="24"/>
        </w:rPr>
        <w:t>velmi dobře odvedenou práci v roce 2019.</w:t>
      </w:r>
    </w:p>
    <w:p w:rsidR="00ED27E1" w:rsidRPr="00ED27E1" w:rsidRDefault="00ED27E1" w:rsidP="002C09F7">
      <w:pPr>
        <w:spacing w:after="0"/>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ED27E1">
        <w:rPr>
          <w:rFonts w:ascii="Times New Roman" w:hAnsi="Times New Roman" w:cs="Times New Roman"/>
          <w:b/>
          <w:sz w:val="24"/>
          <w:szCs w:val="24"/>
        </w:rPr>
        <w:t>FV doporučuje</w:t>
      </w:r>
      <w:r w:rsidR="007238FA">
        <w:rPr>
          <w:rFonts w:ascii="Times New Roman" w:hAnsi="Times New Roman" w:cs="Times New Roman"/>
          <w:b/>
          <w:sz w:val="24"/>
          <w:szCs w:val="24"/>
        </w:rPr>
        <w:t xml:space="preserve"> ZM schválit</w:t>
      </w:r>
      <w:r w:rsidRPr="00ED27E1">
        <w:rPr>
          <w:rFonts w:ascii="Times New Roman" w:hAnsi="Times New Roman" w:cs="Times New Roman"/>
          <w:b/>
          <w:sz w:val="24"/>
          <w:szCs w:val="24"/>
        </w:rPr>
        <w:t xml:space="preserve"> Závěrečný účet hospodaření města Příbora za rok 2019</w:t>
      </w:r>
      <w:r w:rsidR="00607147">
        <w:rPr>
          <w:rFonts w:ascii="Times New Roman" w:hAnsi="Times New Roman" w:cs="Times New Roman"/>
          <w:b/>
          <w:sz w:val="24"/>
          <w:szCs w:val="24"/>
        </w:rPr>
        <w:t xml:space="preserve">. </w:t>
      </w:r>
    </w:p>
    <w:p w:rsidR="00ED27E1" w:rsidRDefault="00ED27E1" w:rsidP="002C09F7">
      <w:pPr>
        <w:spacing w:after="0"/>
        <w:jc w:val="both"/>
        <w:rPr>
          <w:rFonts w:ascii="Times New Roman" w:hAnsi="Times New Roman" w:cs="Times New Roman"/>
          <w:sz w:val="24"/>
          <w:szCs w:val="24"/>
        </w:rPr>
      </w:pPr>
      <w:r>
        <w:rPr>
          <w:rFonts w:ascii="Times New Roman" w:hAnsi="Times New Roman" w:cs="Times New Roman"/>
          <w:sz w:val="24"/>
          <w:szCs w:val="24"/>
        </w:rPr>
        <w:t>Hlasovalo: Pro 8, proti 0, zdržel se 0</w:t>
      </w:r>
    </w:p>
    <w:p w:rsidR="00ED27E1" w:rsidRPr="00ED27E1" w:rsidRDefault="007238FA" w:rsidP="002C09F7">
      <w:pPr>
        <w:spacing w:after="0"/>
        <w:jc w:val="both"/>
        <w:rPr>
          <w:rFonts w:ascii="Times New Roman" w:hAnsi="Times New Roman" w:cs="Times New Roman"/>
          <w:b/>
          <w:sz w:val="24"/>
          <w:szCs w:val="24"/>
        </w:rPr>
      </w:pPr>
      <w:r>
        <w:rPr>
          <w:rFonts w:ascii="Times New Roman" w:hAnsi="Times New Roman" w:cs="Times New Roman"/>
          <w:b/>
          <w:sz w:val="24"/>
          <w:szCs w:val="24"/>
        </w:rPr>
        <w:t>Bylo přijato usnesení 13/6</w:t>
      </w:r>
      <w:r w:rsidR="00ED27E1">
        <w:rPr>
          <w:rFonts w:ascii="Times New Roman" w:hAnsi="Times New Roman" w:cs="Times New Roman"/>
          <w:b/>
          <w:sz w:val="24"/>
          <w:szCs w:val="24"/>
        </w:rPr>
        <w:t>.</w:t>
      </w:r>
    </w:p>
    <w:p w:rsidR="00665678" w:rsidRDefault="00665678" w:rsidP="002C09F7">
      <w:pPr>
        <w:spacing w:after="0"/>
        <w:jc w:val="both"/>
        <w:rPr>
          <w:rFonts w:ascii="Times New Roman" w:hAnsi="Times New Roman" w:cs="Times New Roman"/>
          <w:b/>
          <w:sz w:val="24"/>
          <w:szCs w:val="24"/>
        </w:rPr>
      </w:pPr>
    </w:p>
    <w:p w:rsidR="002F6B5E" w:rsidRDefault="002F6B5E" w:rsidP="00E2209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bodu 7 – </w:t>
      </w:r>
      <w:r>
        <w:rPr>
          <w:rFonts w:ascii="Times New Roman" w:hAnsi="Times New Roman" w:cs="Times New Roman"/>
          <w:b/>
          <w:sz w:val="24"/>
          <w:szCs w:val="24"/>
          <w:u w:val="single"/>
        </w:rPr>
        <w:t>Plnění daní k pátému měsíci roku 2019</w:t>
      </w:r>
    </w:p>
    <w:p w:rsidR="00E22099" w:rsidRDefault="002F6B5E" w:rsidP="002F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plnění daní je patrné, že daně se neplní, v některých položkách se objevuje nulové plnění a s ne</w:t>
      </w:r>
      <w:r w:rsidR="00A51A23">
        <w:rPr>
          <w:rFonts w:ascii="Times New Roman" w:hAnsi="Times New Roman" w:cs="Times New Roman"/>
          <w:sz w:val="24"/>
          <w:szCs w:val="24"/>
        </w:rPr>
        <w:t>j</w:t>
      </w:r>
      <w:r>
        <w:rPr>
          <w:rFonts w:ascii="Times New Roman" w:hAnsi="Times New Roman" w:cs="Times New Roman"/>
          <w:sz w:val="24"/>
          <w:szCs w:val="24"/>
        </w:rPr>
        <w:t>větší pravděpodobností se nebudou daně plnit ani v příštích měsících vzhledem k ekonomické situaci v ČR a jejímu deficitnímu hospodaření. Vláda sice připravuje pro obce, města a kraje dotační programy a také chce podpořit malé obce finanční částkou na 1 obyvatele. Prozatím materiál nebyl projednán ani ve Sněmovně, ani v Senátu.</w:t>
      </w:r>
    </w:p>
    <w:p w:rsidR="00607147" w:rsidRPr="00607147" w:rsidRDefault="00607147" w:rsidP="002F6B5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Bylo hlasováno: </w:t>
      </w:r>
      <w:r w:rsidRPr="00607147">
        <w:rPr>
          <w:rFonts w:ascii="Times New Roman" w:hAnsi="Times New Roman" w:cs="Times New Roman"/>
          <w:b/>
          <w:sz w:val="24"/>
          <w:szCs w:val="24"/>
        </w:rPr>
        <w:t xml:space="preserve">FV bere na vědomí plnění daní k pátému měsíci roku 2020 </w:t>
      </w:r>
    </w:p>
    <w:p w:rsidR="002F6B5E" w:rsidRDefault="00607147" w:rsidP="002F6B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Hlasovalo</w:t>
      </w:r>
      <w:r w:rsidR="002F6B5E">
        <w:rPr>
          <w:rFonts w:ascii="Times New Roman" w:hAnsi="Times New Roman" w:cs="Times New Roman"/>
          <w:sz w:val="24"/>
          <w:szCs w:val="24"/>
        </w:rPr>
        <w:t>: Pro 8, proti 0, zdržel se 0</w:t>
      </w:r>
    </w:p>
    <w:p w:rsidR="002F6B5E" w:rsidRDefault="002F6B5E" w:rsidP="002F6B5E">
      <w:pPr>
        <w:spacing w:after="0" w:line="240" w:lineRule="auto"/>
        <w:jc w:val="both"/>
        <w:rPr>
          <w:rFonts w:ascii="Times New Roman" w:hAnsi="Times New Roman" w:cs="Times New Roman"/>
          <w:b/>
          <w:sz w:val="24"/>
          <w:szCs w:val="24"/>
        </w:rPr>
      </w:pPr>
      <w:r w:rsidRPr="002F6B5E">
        <w:rPr>
          <w:rFonts w:ascii="Times New Roman" w:hAnsi="Times New Roman" w:cs="Times New Roman"/>
          <w:b/>
          <w:sz w:val="24"/>
          <w:szCs w:val="24"/>
        </w:rPr>
        <w:t>Bylo přijato usnesení 13/7</w:t>
      </w:r>
      <w:r>
        <w:rPr>
          <w:rFonts w:ascii="Times New Roman" w:hAnsi="Times New Roman" w:cs="Times New Roman"/>
          <w:b/>
          <w:sz w:val="24"/>
          <w:szCs w:val="24"/>
        </w:rPr>
        <w:t>.</w:t>
      </w:r>
    </w:p>
    <w:p w:rsidR="002F6B5E" w:rsidRDefault="002F6B5E" w:rsidP="002F6B5E">
      <w:pPr>
        <w:spacing w:after="0" w:line="240" w:lineRule="auto"/>
        <w:jc w:val="both"/>
        <w:rPr>
          <w:rFonts w:ascii="Times New Roman" w:hAnsi="Times New Roman" w:cs="Times New Roman"/>
          <w:b/>
          <w:sz w:val="24"/>
          <w:szCs w:val="24"/>
        </w:rPr>
      </w:pPr>
    </w:p>
    <w:p w:rsidR="002F6B5E" w:rsidRDefault="002F6B5E" w:rsidP="002F6B5E">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K bodu 8</w:t>
      </w:r>
      <w:r w:rsidR="009E519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Diskuze</w:t>
      </w:r>
    </w:p>
    <w:p w:rsidR="00E22099" w:rsidRDefault="009E5191" w:rsidP="006071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rámci diskuze podala informaci pře</w:t>
      </w:r>
      <w:r w:rsidR="00607147">
        <w:rPr>
          <w:rFonts w:ascii="Times New Roman" w:hAnsi="Times New Roman" w:cs="Times New Roman"/>
          <w:sz w:val="24"/>
          <w:szCs w:val="24"/>
        </w:rPr>
        <w:t xml:space="preserve">dsedkyně výboru k jednání FV ve 2. pololetí 2020. Termíny jednání FV pro 2. pololetí roku 2020 nelze nyní stanovit, protože ještě nejsou známy termíny jednání ZM, pouze jsou již schváleny termíny schůzí RM. Po </w:t>
      </w:r>
      <w:r w:rsidR="00607147">
        <w:rPr>
          <w:rFonts w:ascii="Times New Roman" w:hAnsi="Times New Roman" w:cs="Times New Roman"/>
          <w:sz w:val="24"/>
          <w:szCs w:val="24"/>
        </w:rPr>
        <w:lastRenderedPageBreak/>
        <w:t>odsouhlasení termínů jednání ZM, budou termíny FV ještě dojednány s vedoucí finančního odboru a následně zaslány všem členům FV. Budeme jednat vždy ve středu v 17:00 hod.</w:t>
      </w:r>
    </w:p>
    <w:p w:rsidR="00607147" w:rsidRPr="002F6B5E" w:rsidRDefault="00607147" w:rsidP="00607147">
      <w:pPr>
        <w:spacing w:after="0" w:line="240" w:lineRule="auto"/>
        <w:jc w:val="both"/>
        <w:rPr>
          <w:rFonts w:ascii="Times New Roman" w:hAnsi="Times New Roman" w:cs="Times New Roman"/>
          <w:b/>
          <w:sz w:val="24"/>
          <w:szCs w:val="24"/>
        </w:rPr>
      </w:pPr>
    </w:p>
    <w:p w:rsidR="00E21DCA" w:rsidRPr="002F6B5E" w:rsidRDefault="00E21DCA" w:rsidP="00E21DCA">
      <w:pPr>
        <w:spacing w:after="0" w:line="240" w:lineRule="auto"/>
        <w:jc w:val="both"/>
        <w:rPr>
          <w:rFonts w:ascii="Times New Roman" w:hAnsi="Times New Roman" w:cs="Times New Roman"/>
          <w:b/>
          <w:sz w:val="24"/>
          <w:szCs w:val="24"/>
          <w:u w:val="single"/>
        </w:rPr>
      </w:pPr>
      <w:r w:rsidRPr="002F6B5E">
        <w:rPr>
          <w:rFonts w:ascii="Times New Roman" w:hAnsi="Times New Roman" w:cs="Times New Roman"/>
          <w:b/>
          <w:sz w:val="24"/>
          <w:szCs w:val="24"/>
        </w:rPr>
        <w:t>K</w:t>
      </w:r>
      <w:r w:rsidR="002F6B5E">
        <w:rPr>
          <w:rFonts w:ascii="Times New Roman" w:hAnsi="Times New Roman" w:cs="Times New Roman"/>
          <w:b/>
          <w:sz w:val="24"/>
          <w:szCs w:val="24"/>
        </w:rPr>
        <w:t> bodu 9</w:t>
      </w:r>
      <w:r w:rsidRPr="002F6B5E">
        <w:rPr>
          <w:rFonts w:ascii="Times New Roman" w:hAnsi="Times New Roman" w:cs="Times New Roman"/>
          <w:b/>
          <w:sz w:val="24"/>
          <w:szCs w:val="24"/>
        </w:rPr>
        <w:t xml:space="preserve"> </w:t>
      </w:r>
      <w:r w:rsidRPr="002F6B5E">
        <w:rPr>
          <w:rFonts w:ascii="Times New Roman" w:hAnsi="Times New Roman" w:cs="Times New Roman"/>
          <w:b/>
          <w:sz w:val="24"/>
          <w:szCs w:val="24"/>
          <w:u w:val="single"/>
        </w:rPr>
        <w:t>-  Závěr</w:t>
      </w:r>
    </w:p>
    <w:p w:rsidR="00E21DCA" w:rsidRPr="009E5191" w:rsidRDefault="00E21DCA" w:rsidP="00E21DCA">
      <w:pPr>
        <w:spacing w:after="0" w:line="240" w:lineRule="auto"/>
        <w:jc w:val="both"/>
        <w:rPr>
          <w:rFonts w:ascii="Times New Roman" w:hAnsi="Times New Roman" w:cs="Times New Roman"/>
          <w:sz w:val="24"/>
          <w:szCs w:val="24"/>
        </w:rPr>
      </w:pPr>
      <w:r w:rsidRPr="009E5191">
        <w:rPr>
          <w:rFonts w:ascii="Times New Roman" w:hAnsi="Times New Roman" w:cs="Times New Roman"/>
          <w:sz w:val="24"/>
          <w:szCs w:val="24"/>
        </w:rPr>
        <w:t>Předsedkyně výboru poděkovala všem členům za účast a velmi podnětnou diskuzi.</w:t>
      </w:r>
    </w:p>
    <w:p w:rsidR="00E21DCA" w:rsidRPr="009E5191" w:rsidRDefault="00E21DCA" w:rsidP="00E21DCA">
      <w:pPr>
        <w:spacing w:after="0" w:line="240" w:lineRule="auto"/>
        <w:jc w:val="both"/>
        <w:rPr>
          <w:rFonts w:ascii="Times New Roman" w:hAnsi="Times New Roman" w:cs="Times New Roman"/>
          <w:sz w:val="24"/>
          <w:szCs w:val="24"/>
        </w:rPr>
      </w:pPr>
      <w:r w:rsidRPr="009E5191">
        <w:rPr>
          <w:rFonts w:ascii="Times New Roman" w:hAnsi="Times New Roman" w:cs="Times New Roman"/>
          <w:sz w:val="24"/>
          <w:szCs w:val="24"/>
        </w:rPr>
        <w:t xml:space="preserve">Jednání FV bylo </w:t>
      </w:r>
      <w:r w:rsidR="002F6B5E" w:rsidRPr="009E5191">
        <w:rPr>
          <w:rFonts w:ascii="Times New Roman" w:hAnsi="Times New Roman" w:cs="Times New Roman"/>
          <w:sz w:val="24"/>
          <w:szCs w:val="24"/>
        </w:rPr>
        <w:t>ukončeno v 18:25</w:t>
      </w:r>
      <w:r w:rsidRPr="009E5191">
        <w:rPr>
          <w:rFonts w:ascii="Times New Roman" w:hAnsi="Times New Roman" w:cs="Times New Roman"/>
          <w:sz w:val="24"/>
          <w:szCs w:val="24"/>
        </w:rPr>
        <w:t xml:space="preserve"> hod.</w:t>
      </w:r>
    </w:p>
    <w:p w:rsidR="00E21DCA" w:rsidRPr="009E5191" w:rsidRDefault="00E21DCA" w:rsidP="00E21DCA">
      <w:pPr>
        <w:spacing w:after="0" w:line="240" w:lineRule="auto"/>
        <w:jc w:val="both"/>
        <w:rPr>
          <w:rFonts w:ascii="Times New Roman" w:hAnsi="Times New Roman" w:cs="Times New Roman"/>
          <w:sz w:val="24"/>
          <w:szCs w:val="24"/>
        </w:rPr>
      </w:pPr>
    </w:p>
    <w:p w:rsidR="00754549" w:rsidRPr="002F6B5E" w:rsidRDefault="00754549" w:rsidP="00665678">
      <w:pPr>
        <w:spacing w:after="0" w:line="240" w:lineRule="auto"/>
        <w:jc w:val="both"/>
        <w:rPr>
          <w:rFonts w:ascii="Times New Roman" w:hAnsi="Times New Roman" w:cs="Times New Roman"/>
          <w:b/>
          <w:sz w:val="24"/>
          <w:szCs w:val="24"/>
        </w:rPr>
      </w:pPr>
    </w:p>
    <w:p w:rsidR="00754549" w:rsidRPr="002F6B5E" w:rsidRDefault="002F6B5E" w:rsidP="0066567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Příboře dne 11.6</w:t>
      </w:r>
      <w:r w:rsidR="00754549" w:rsidRPr="002F6B5E">
        <w:rPr>
          <w:rFonts w:ascii="Times New Roman" w:hAnsi="Times New Roman" w:cs="Times New Roman"/>
          <w:b/>
          <w:sz w:val="24"/>
          <w:szCs w:val="24"/>
        </w:rPr>
        <w:t>.2020</w:t>
      </w:r>
    </w:p>
    <w:p w:rsidR="00754549" w:rsidRPr="002F6B5E" w:rsidRDefault="00754549" w:rsidP="00665678">
      <w:pPr>
        <w:spacing w:after="0" w:line="240" w:lineRule="auto"/>
        <w:jc w:val="both"/>
        <w:rPr>
          <w:rFonts w:ascii="Times New Roman" w:hAnsi="Times New Roman" w:cs="Times New Roman"/>
          <w:b/>
          <w:sz w:val="24"/>
          <w:szCs w:val="24"/>
        </w:rPr>
      </w:pPr>
      <w:r w:rsidRPr="002F6B5E">
        <w:rPr>
          <w:rFonts w:ascii="Times New Roman" w:hAnsi="Times New Roman" w:cs="Times New Roman"/>
          <w:b/>
          <w:sz w:val="24"/>
          <w:szCs w:val="24"/>
        </w:rPr>
        <w:t>Zapsala: Ing. Dana Forišková, Ph.D.</w:t>
      </w:r>
      <w:r w:rsidR="00C3482B" w:rsidRPr="002F6B5E">
        <w:rPr>
          <w:rFonts w:ascii="Times New Roman" w:hAnsi="Times New Roman" w:cs="Times New Roman"/>
          <w:b/>
          <w:sz w:val="24"/>
          <w:szCs w:val="24"/>
        </w:rPr>
        <w:t>, předsedkyně FV</w:t>
      </w:r>
    </w:p>
    <w:p w:rsidR="00754549" w:rsidRPr="002F6B5E" w:rsidRDefault="00754549" w:rsidP="00665678">
      <w:pPr>
        <w:spacing w:after="0" w:line="240" w:lineRule="auto"/>
        <w:jc w:val="both"/>
        <w:rPr>
          <w:rFonts w:ascii="Times New Roman" w:hAnsi="Times New Roman" w:cs="Times New Roman"/>
          <w:b/>
          <w:sz w:val="24"/>
          <w:szCs w:val="24"/>
        </w:rPr>
      </w:pPr>
    </w:p>
    <w:sectPr w:rsidR="00754549" w:rsidRPr="002F6B5E" w:rsidSect="00992A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BC" w:rsidRDefault="007C0EBC" w:rsidP="00DE6938">
      <w:pPr>
        <w:spacing w:after="0" w:line="240" w:lineRule="auto"/>
      </w:pPr>
      <w:r>
        <w:separator/>
      </w:r>
    </w:p>
  </w:endnote>
  <w:endnote w:type="continuationSeparator" w:id="0">
    <w:p w:rsidR="007C0EBC" w:rsidRDefault="007C0EBC" w:rsidP="00DE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BC" w:rsidRDefault="007C0EBC" w:rsidP="00DE6938">
      <w:pPr>
        <w:spacing w:after="0" w:line="240" w:lineRule="auto"/>
      </w:pPr>
      <w:r>
        <w:separator/>
      </w:r>
    </w:p>
  </w:footnote>
  <w:footnote w:type="continuationSeparator" w:id="0">
    <w:p w:rsidR="007C0EBC" w:rsidRDefault="007C0EBC" w:rsidP="00DE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B92"/>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D57CAF"/>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E90071"/>
    <w:multiLevelType w:val="hybridMultilevel"/>
    <w:tmpl w:val="0FD4BCDE"/>
    <w:lvl w:ilvl="0" w:tplc="01F8077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600CC3"/>
    <w:multiLevelType w:val="hybridMultilevel"/>
    <w:tmpl w:val="81565246"/>
    <w:lvl w:ilvl="0" w:tplc="CB785A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9C7F22"/>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31115E"/>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192BF7"/>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80E004F"/>
    <w:multiLevelType w:val="hybridMultilevel"/>
    <w:tmpl w:val="C3762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B3"/>
    <w:rsid w:val="000170E0"/>
    <w:rsid w:val="000254C7"/>
    <w:rsid w:val="0003203F"/>
    <w:rsid w:val="00033598"/>
    <w:rsid w:val="000424AB"/>
    <w:rsid w:val="00053239"/>
    <w:rsid w:val="0008713E"/>
    <w:rsid w:val="0009193A"/>
    <w:rsid w:val="00096137"/>
    <w:rsid w:val="000A2AB5"/>
    <w:rsid w:val="000A3513"/>
    <w:rsid w:val="000A5D5D"/>
    <w:rsid w:val="000D39CC"/>
    <w:rsid w:val="001001D9"/>
    <w:rsid w:val="0011605C"/>
    <w:rsid w:val="001219F1"/>
    <w:rsid w:val="00130EB3"/>
    <w:rsid w:val="001425FF"/>
    <w:rsid w:val="00154B63"/>
    <w:rsid w:val="00172EA6"/>
    <w:rsid w:val="00190F8D"/>
    <w:rsid w:val="00193C62"/>
    <w:rsid w:val="001A05F9"/>
    <w:rsid w:val="001D32BD"/>
    <w:rsid w:val="001D37CE"/>
    <w:rsid w:val="001F25F8"/>
    <w:rsid w:val="002007B0"/>
    <w:rsid w:val="00206A59"/>
    <w:rsid w:val="00215167"/>
    <w:rsid w:val="0023576F"/>
    <w:rsid w:val="00237EBF"/>
    <w:rsid w:val="00244894"/>
    <w:rsid w:val="00255269"/>
    <w:rsid w:val="00276BC2"/>
    <w:rsid w:val="0027786C"/>
    <w:rsid w:val="002837FE"/>
    <w:rsid w:val="002A2DE0"/>
    <w:rsid w:val="002A7BBD"/>
    <w:rsid w:val="002B0410"/>
    <w:rsid w:val="002B0A8F"/>
    <w:rsid w:val="002B4FEC"/>
    <w:rsid w:val="002C09F7"/>
    <w:rsid w:val="002C360E"/>
    <w:rsid w:val="002C6B6B"/>
    <w:rsid w:val="002D5132"/>
    <w:rsid w:val="002E2588"/>
    <w:rsid w:val="002F6B5E"/>
    <w:rsid w:val="003021B8"/>
    <w:rsid w:val="00303F41"/>
    <w:rsid w:val="00310430"/>
    <w:rsid w:val="003252C2"/>
    <w:rsid w:val="0032628E"/>
    <w:rsid w:val="00332F15"/>
    <w:rsid w:val="003339C4"/>
    <w:rsid w:val="00335471"/>
    <w:rsid w:val="00342161"/>
    <w:rsid w:val="00345B5A"/>
    <w:rsid w:val="00347879"/>
    <w:rsid w:val="00347B53"/>
    <w:rsid w:val="00347BFF"/>
    <w:rsid w:val="00352C2F"/>
    <w:rsid w:val="00360D0B"/>
    <w:rsid w:val="003813B3"/>
    <w:rsid w:val="0038579B"/>
    <w:rsid w:val="00387CCF"/>
    <w:rsid w:val="003A30B1"/>
    <w:rsid w:val="003B505D"/>
    <w:rsid w:val="003C0DE2"/>
    <w:rsid w:val="003D2C77"/>
    <w:rsid w:val="003F2C7A"/>
    <w:rsid w:val="003F624F"/>
    <w:rsid w:val="00402084"/>
    <w:rsid w:val="004032DE"/>
    <w:rsid w:val="00407C61"/>
    <w:rsid w:val="004206EB"/>
    <w:rsid w:val="00457B03"/>
    <w:rsid w:val="00457CA5"/>
    <w:rsid w:val="00464F4B"/>
    <w:rsid w:val="00470C19"/>
    <w:rsid w:val="00481C8A"/>
    <w:rsid w:val="00482EF5"/>
    <w:rsid w:val="004A5AFC"/>
    <w:rsid w:val="004B1196"/>
    <w:rsid w:val="004B1772"/>
    <w:rsid w:val="004D65CC"/>
    <w:rsid w:val="004E27AC"/>
    <w:rsid w:val="00506AED"/>
    <w:rsid w:val="0051272E"/>
    <w:rsid w:val="0051537B"/>
    <w:rsid w:val="00524F48"/>
    <w:rsid w:val="00551E66"/>
    <w:rsid w:val="00554259"/>
    <w:rsid w:val="00561D30"/>
    <w:rsid w:val="00562255"/>
    <w:rsid w:val="00566D37"/>
    <w:rsid w:val="00573982"/>
    <w:rsid w:val="00574911"/>
    <w:rsid w:val="00576969"/>
    <w:rsid w:val="005801B0"/>
    <w:rsid w:val="00582EB9"/>
    <w:rsid w:val="00584270"/>
    <w:rsid w:val="005866E6"/>
    <w:rsid w:val="005942C7"/>
    <w:rsid w:val="005A4FA2"/>
    <w:rsid w:val="005A6599"/>
    <w:rsid w:val="005B17F3"/>
    <w:rsid w:val="005B38FF"/>
    <w:rsid w:val="005C191D"/>
    <w:rsid w:val="005C2614"/>
    <w:rsid w:val="005D44D2"/>
    <w:rsid w:val="005D60B3"/>
    <w:rsid w:val="005E0039"/>
    <w:rsid w:val="005E1D56"/>
    <w:rsid w:val="005E4934"/>
    <w:rsid w:val="00607147"/>
    <w:rsid w:val="00611F43"/>
    <w:rsid w:val="00614182"/>
    <w:rsid w:val="00623A3B"/>
    <w:rsid w:val="0064678F"/>
    <w:rsid w:val="00647F9D"/>
    <w:rsid w:val="00657331"/>
    <w:rsid w:val="00660EDD"/>
    <w:rsid w:val="00665678"/>
    <w:rsid w:val="006836F4"/>
    <w:rsid w:val="006845AB"/>
    <w:rsid w:val="0069655C"/>
    <w:rsid w:val="006A60F4"/>
    <w:rsid w:val="006C444A"/>
    <w:rsid w:val="006D6072"/>
    <w:rsid w:val="006E33F7"/>
    <w:rsid w:val="006E3441"/>
    <w:rsid w:val="006E5DF8"/>
    <w:rsid w:val="006F2799"/>
    <w:rsid w:val="00702333"/>
    <w:rsid w:val="00712244"/>
    <w:rsid w:val="00721065"/>
    <w:rsid w:val="00722582"/>
    <w:rsid w:val="007238FA"/>
    <w:rsid w:val="00737890"/>
    <w:rsid w:val="007400D9"/>
    <w:rsid w:val="00740365"/>
    <w:rsid w:val="00754549"/>
    <w:rsid w:val="007771BB"/>
    <w:rsid w:val="0078448A"/>
    <w:rsid w:val="00786B19"/>
    <w:rsid w:val="00797E5C"/>
    <w:rsid w:val="007A123A"/>
    <w:rsid w:val="007A529E"/>
    <w:rsid w:val="007C0EBC"/>
    <w:rsid w:val="007C506C"/>
    <w:rsid w:val="007F6D6B"/>
    <w:rsid w:val="008220C3"/>
    <w:rsid w:val="00831747"/>
    <w:rsid w:val="00841EAE"/>
    <w:rsid w:val="0084390B"/>
    <w:rsid w:val="00843980"/>
    <w:rsid w:val="00867BFB"/>
    <w:rsid w:val="00870E89"/>
    <w:rsid w:val="00884E12"/>
    <w:rsid w:val="0089120E"/>
    <w:rsid w:val="00895B6E"/>
    <w:rsid w:val="008A4DCA"/>
    <w:rsid w:val="008A7D77"/>
    <w:rsid w:val="008B0DC4"/>
    <w:rsid w:val="008C4F6B"/>
    <w:rsid w:val="008C7F05"/>
    <w:rsid w:val="008D123D"/>
    <w:rsid w:val="008D307B"/>
    <w:rsid w:val="008E3517"/>
    <w:rsid w:val="008E664C"/>
    <w:rsid w:val="008F42E6"/>
    <w:rsid w:val="008F6635"/>
    <w:rsid w:val="009028FB"/>
    <w:rsid w:val="0090337C"/>
    <w:rsid w:val="00916043"/>
    <w:rsid w:val="009214F6"/>
    <w:rsid w:val="00943778"/>
    <w:rsid w:val="0094732F"/>
    <w:rsid w:val="009520A3"/>
    <w:rsid w:val="00952716"/>
    <w:rsid w:val="00966305"/>
    <w:rsid w:val="0097030E"/>
    <w:rsid w:val="00975DC9"/>
    <w:rsid w:val="00991B32"/>
    <w:rsid w:val="00992A87"/>
    <w:rsid w:val="009B162D"/>
    <w:rsid w:val="009B4CCB"/>
    <w:rsid w:val="009C7D28"/>
    <w:rsid w:val="009E5191"/>
    <w:rsid w:val="009F5268"/>
    <w:rsid w:val="00A20088"/>
    <w:rsid w:val="00A24464"/>
    <w:rsid w:val="00A24EA4"/>
    <w:rsid w:val="00A27EA5"/>
    <w:rsid w:val="00A34DE8"/>
    <w:rsid w:val="00A43D1F"/>
    <w:rsid w:val="00A517A0"/>
    <w:rsid w:val="00A51A23"/>
    <w:rsid w:val="00A57C7F"/>
    <w:rsid w:val="00A63396"/>
    <w:rsid w:val="00A72772"/>
    <w:rsid w:val="00A7695A"/>
    <w:rsid w:val="00A868BB"/>
    <w:rsid w:val="00AB6060"/>
    <w:rsid w:val="00AC03F5"/>
    <w:rsid w:val="00AD3E8B"/>
    <w:rsid w:val="00AF7E9E"/>
    <w:rsid w:val="00B03727"/>
    <w:rsid w:val="00B303F0"/>
    <w:rsid w:val="00B44D01"/>
    <w:rsid w:val="00B47ACA"/>
    <w:rsid w:val="00B51500"/>
    <w:rsid w:val="00B61357"/>
    <w:rsid w:val="00B63E9C"/>
    <w:rsid w:val="00B72F79"/>
    <w:rsid w:val="00B73B63"/>
    <w:rsid w:val="00B83E8F"/>
    <w:rsid w:val="00B97C20"/>
    <w:rsid w:val="00BA032C"/>
    <w:rsid w:val="00BB6D09"/>
    <w:rsid w:val="00BD26F8"/>
    <w:rsid w:val="00BD58D3"/>
    <w:rsid w:val="00BD69AF"/>
    <w:rsid w:val="00BE4B81"/>
    <w:rsid w:val="00BE6755"/>
    <w:rsid w:val="00BF0884"/>
    <w:rsid w:val="00C262DF"/>
    <w:rsid w:val="00C2713C"/>
    <w:rsid w:val="00C32C19"/>
    <w:rsid w:val="00C3482B"/>
    <w:rsid w:val="00C4298F"/>
    <w:rsid w:val="00C430EA"/>
    <w:rsid w:val="00C4394A"/>
    <w:rsid w:val="00C44589"/>
    <w:rsid w:val="00C606C4"/>
    <w:rsid w:val="00C651B9"/>
    <w:rsid w:val="00C728F1"/>
    <w:rsid w:val="00C77137"/>
    <w:rsid w:val="00CA14CC"/>
    <w:rsid w:val="00CB4461"/>
    <w:rsid w:val="00CC360F"/>
    <w:rsid w:val="00CD73C8"/>
    <w:rsid w:val="00CE0527"/>
    <w:rsid w:val="00D02A64"/>
    <w:rsid w:val="00D07F61"/>
    <w:rsid w:val="00D14B6B"/>
    <w:rsid w:val="00D36F6B"/>
    <w:rsid w:val="00D37848"/>
    <w:rsid w:val="00D73208"/>
    <w:rsid w:val="00D74637"/>
    <w:rsid w:val="00D7612A"/>
    <w:rsid w:val="00DB4A23"/>
    <w:rsid w:val="00DC03DF"/>
    <w:rsid w:val="00DC0802"/>
    <w:rsid w:val="00DC3D82"/>
    <w:rsid w:val="00DC7C17"/>
    <w:rsid w:val="00DE102D"/>
    <w:rsid w:val="00DE2E61"/>
    <w:rsid w:val="00DE33DB"/>
    <w:rsid w:val="00DE6938"/>
    <w:rsid w:val="00DF42B5"/>
    <w:rsid w:val="00DF610A"/>
    <w:rsid w:val="00E06EF1"/>
    <w:rsid w:val="00E07AAD"/>
    <w:rsid w:val="00E15769"/>
    <w:rsid w:val="00E21DCA"/>
    <w:rsid w:val="00E22099"/>
    <w:rsid w:val="00E32C42"/>
    <w:rsid w:val="00E40BF9"/>
    <w:rsid w:val="00E5236B"/>
    <w:rsid w:val="00E55601"/>
    <w:rsid w:val="00E567FF"/>
    <w:rsid w:val="00E765D0"/>
    <w:rsid w:val="00E8589D"/>
    <w:rsid w:val="00E9242B"/>
    <w:rsid w:val="00E94406"/>
    <w:rsid w:val="00E94645"/>
    <w:rsid w:val="00EA4CA3"/>
    <w:rsid w:val="00EA7AC7"/>
    <w:rsid w:val="00EC1781"/>
    <w:rsid w:val="00EC7E16"/>
    <w:rsid w:val="00ED27E1"/>
    <w:rsid w:val="00ED3008"/>
    <w:rsid w:val="00ED3DD8"/>
    <w:rsid w:val="00EE0169"/>
    <w:rsid w:val="00EF4957"/>
    <w:rsid w:val="00F0003E"/>
    <w:rsid w:val="00F13016"/>
    <w:rsid w:val="00F3119A"/>
    <w:rsid w:val="00F31530"/>
    <w:rsid w:val="00F41838"/>
    <w:rsid w:val="00F44782"/>
    <w:rsid w:val="00F559EC"/>
    <w:rsid w:val="00F616B8"/>
    <w:rsid w:val="00F67B46"/>
    <w:rsid w:val="00F707F7"/>
    <w:rsid w:val="00F91ECF"/>
    <w:rsid w:val="00F92A72"/>
    <w:rsid w:val="00F9559B"/>
    <w:rsid w:val="00FA23BC"/>
    <w:rsid w:val="00FA4161"/>
    <w:rsid w:val="00FB5DAD"/>
    <w:rsid w:val="00FC1B1A"/>
    <w:rsid w:val="00FC6535"/>
    <w:rsid w:val="00FD50F9"/>
    <w:rsid w:val="00FD78AA"/>
    <w:rsid w:val="00FE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C22AAB-8E37-4BE4-8DAB-E0ADC67B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A8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120E"/>
    <w:pPr>
      <w:ind w:left="720"/>
      <w:contextualSpacing/>
    </w:pPr>
  </w:style>
  <w:style w:type="paragraph" w:styleId="Bezmezer">
    <w:name w:val="No Spacing"/>
    <w:uiPriority w:val="1"/>
    <w:qFormat/>
    <w:rsid w:val="003C0DE2"/>
    <w:pPr>
      <w:spacing w:after="0" w:line="240" w:lineRule="auto"/>
    </w:pPr>
  </w:style>
  <w:style w:type="paragraph" w:styleId="Normlnweb">
    <w:name w:val="Normal (Web)"/>
    <w:basedOn w:val="Normln"/>
    <w:uiPriority w:val="99"/>
    <w:unhideWhenUsed/>
    <w:rsid w:val="008D123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8579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579B"/>
    <w:rPr>
      <w:rFonts w:ascii="Tahoma" w:hAnsi="Tahoma" w:cs="Tahoma"/>
      <w:sz w:val="16"/>
      <w:szCs w:val="16"/>
    </w:rPr>
  </w:style>
  <w:style w:type="paragraph" w:styleId="Zhlav">
    <w:name w:val="header"/>
    <w:basedOn w:val="Normln"/>
    <w:link w:val="ZhlavChar"/>
    <w:uiPriority w:val="99"/>
    <w:semiHidden/>
    <w:unhideWhenUsed/>
    <w:rsid w:val="00DE693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E6938"/>
  </w:style>
  <w:style w:type="paragraph" w:styleId="Zpat">
    <w:name w:val="footer"/>
    <w:basedOn w:val="Normln"/>
    <w:link w:val="ZpatChar"/>
    <w:uiPriority w:val="99"/>
    <w:semiHidden/>
    <w:unhideWhenUsed/>
    <w:rsid w:val="00DE693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E6938"/>
  </w:style>
  <w:style w:type="character" w:styleId="Hypertextovodkaz">
    <w:name w:val="Hyperlink"/>
    <w:basedOn w:val="Standardnpsmoodstavce"/>
    <w:uiPriority w:val="99"/>
    <w:unhideWhenUsed/>
    <w:rsid w:val="00FA23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017">
      <w:bodyDiv w:val="1"/>
      <w:marLeft w:val="0"/>
      <w:marRight w:val="0"/>
      <w:marTop w:val="0"/>
      <w:marBottom w:val="0"/>
      <w:divBdr>
        <w:top w:val="none" w:sz="0" w:space="0" w:color="auto"/>
        <w:left w:val="none" w:sz="0" w:space="0" w:color="auto"/>
        <w:bottom w:val="none" w:sz="0" w:space="0" w:color="auto"/>
        <w:right w:val="none" w:sz="0" w:space="0" w:color="auto"/>
      </w:divBdr>
    </w:div>
    <w:div w:id="161898252">
      <w:bodyDiv w:val="1"/>
      <w:marLeft w:val="0"/>
      <w:marRight w:val="0"/>
      <w:marTop w:val="0"/>
      <w:marBottom w:val="0"/>
      <w:divBdr>
        <w:top w:val="none" w:sz="0" w:space="0" w:color="auto"/>
        <w:left w:val="none" w:sz="0" w:space="0" w:color="auto"/>
        <w:bottom w:val="none" w:sz="0" w:space="0" w:color="auto"/>
        <w:right w:val="none" w:sz="0" w:space="0" w:color="auto"/>
      </w:divBdr>
    </w:div>
    <w:div w:id="204367231">
      <w:bodyDiv w:val="1"/>
      <w:marLeft w:val="0"/>
      <w:marRight w:val="0"/>
      <w:marTop w:val="0"/>
      <w:marBottom w:val="0"/>
      <w:divBdr>
        <w:top w:val="none" w:sz="0" w:space="0" w:color="auto"/>
        <w:left w:val="none" w:sz="0" w:space="0" w:color="auto"/>
        <w:bottom w:val="none" w:sz="0" w:space="0" w:color="auto"/>
        <w:right w:val="none" w:sz="0" w:space="0" w:color="auto"/>
      </w:divBdr>
    </w:div>
    <w:div w:id="272522425">
      <w:bodyDiv w:val="1"/>
      <w:marLeft w:val="0"/>
      <w:marRight w:val="0"/>
      <w:marTop w:val="0"/>
      <w:marBottom w:val="0"/>
      <w:divBdr>
        <w:top w:val="none" w:sz="0" w:space="0" w:color="auto"/>
        <w:left w:val="none" w:sz="0" w:space="0" w:color="auto"/>
        <w:bottom w:val="none" w:sz="0" w:space="0" w:color="auto"/>
        <w:right w:val="none" w:sz="0" w:space="0" w:color="auto"/>
      </w:divBdr>
    </w:div>
    <w:div w:id="349189843">
      <w:bodyDiv w:val="1"/>
      <w:marLeft w:val="0"/>
      <w:marRight w:val="0"/>
      <w:marTop w:val="0"/>
      <w:marBottom w:val="0"/>
      <w:divBdr>
        <w:top w:val="none" w:sz="0" w:space="0" w:color="auto"/>
        <w:left w:val="none" w:sz="0" w:space="0" w:color="auto"/>
        <w:bottom w:val="none" w:sz="0" w:space="0" w:color="auto"/>
        <w:right w:val="none" w:sz="0" w:space="0" w:color="auto"/>
      </w:divBdr>
    </w:div>
    <w:div w:id="803735476">
      <w:bodyDiv w:val="1"/>
      <w:marLeft w:val="0"/>
      <w:marRight w:val="0"/>
      <w:marTop w:val="0"/>
      <w:marBottom w:val="0"/>
      <w:divBdr>
        <w:top w:val="none" w:sz="0" w:space="0" w:color="auto"/>
        <w:left w:val="none" w:sz="0" w:space="0" w:color="auto"/>
        <w:bottom w:val="none" w:sz="0" w:space="0" w:color="auto"/>
        <w:right w:val="none" w:sz="0" w:space="0" w:color="auto"/>
      </w:divBdr>
    </w:div>
    <w:div w:id="813453220">
      <w:bodyDiv w:val="1"/>
      <w:marLeft w:val="0"/>
      <w:marRight w:val="0"/>
      <w:marTop w:val="0"/>
      <w:marBottom w:val="0"/>
      <w:divBdr>
        <w:top w:val="none" w:sz="0" w:space="0" w:color="auto"/>
        <w:left w:val="none" w:sz="0" w:space="0" w:color="auto"/>
        <w:bottom w:val="none" w:sz="0" w:space="0" w:color="auto"/>
        <w:right w:val="none" w:sz="0" w:space="0" w:color="auto"/>
      </w:divBdr>
    </w:div>
    <w:div w:id="848376736">
      <w:bodyDiv w:val="1"/>
      <w:marLeft w:val="0"/>
      <w:marRight w:val="0"/>
      <w:marTop w:val="0"/>
      <w:marBottom w:val="0"/>
      <w:divBdr>
        <w:top w:val="none" w:sz="0" w:space="0" w:color="auto"/>
        <w:left w:val="none" w:sz="0" w:space="0" w:color="auto"/>
        <w:bottom w:val="none" w:sz="0" w:space="0" w:color="auto"/>
        <w:right w:val="none" w:sz="0" w:space="0" w:color="auto"/>
      </w:divBdr>
    </w:div>
    <w:div w:id="913004123">
      <w:bodyDiv w:val="1"/>
      <w:marLeft w:val="0"/>
      <w:marRight w:val="0"/>
      <w:marTop w:val="0"/>
      <w:marBottom w:val="0"/>
      <w:divBdr>
        <w:top w:val="none" w:sz="0" w:space="0" w:color="auto"/>
        <w:left w:val="none" w:sz="0" w:space="0" w:color="auto"/>
        <w:bottom w:val="none" w:sz="0" w:space="0" w:color="auto"/>
        <w:right w:val="none" w:sz="0" w:space="0" w:color="auto"/>
      </w:divBdr>
      <w:divsChild>
        <w:div w:id="761756535">
          <w:marLeft w:val="0"/>
          <w:marRight w:val="0"/>
          <w:marTop w:val="0"/>
          <w:marBottom w:val="0"/>
          <w:divBdr>
            <w:top w:val="none" w:sz="0" w:space="0" w:color="auto"/>
            <w:left w:val="none" w:sz="0" w:space="0" w:color="auto"/>
            <w:bottom w:val="none" w:sz="0" w:space="0" w:color="auto"/>
            <w:right w:val="none" w:sz="0" w:space="0" w:color="auto"/>
          </w:divBdr>
          <w:divsChild>
            <w:div w:id="876165038">
              <w:marLeft w:val="0"/>
              <w:marRight w:val="0"/>
              <w:marTop w:val="0"/>
              <w:marBottom w:val="0"/>
              <w:divBdr>
                <w:top w:val="none" w:sz="0" w:space="0" w:color="auto"/>
                <w:left w:val="none" w:sz="0" w:space="0" w:color="auto"/>
                <w:bottom w:val="none" w:sz="0" w:space="0" w:color="auto"/>
                <w:right w:val="none" w:sz="0" w:space="0" w:color="auto"/>
              </w:divBdr>
              <w:divsChild>
                <w:div w:id="1098020580">
                  <w:marLeft w:val="0"/>
                  <w:marRight w:val="0"/>
                  <w:marTop w:val="0"/>
                  <w:marBottom w:val="0"/>
                  <w:divBdr>
                    <w:top w:val="none" w:sz="0" w:space="0" w:color="auto"/>
                    <w:left w:val="none" w:sz="0" w:space="0" w:color="auto"/>
                    <w:bottom w:val="none" w:sz="0" w:space="0" w:color="auto"/>
                    <w:right w:val="none" w:sz="0" w:space="0" w:color="auto"/>
                  </w:divBdr>
                  <w:divsChild>
                    <w:div w:id="372852479">
                      <w:marLeft w:val="0"/>
                      <w:marRight w:val="0"/>
                      <w:marTop w:val="0"/>
                      <w:marBottom w:val="0"/>
                      <w:divBdr>
                        <w:top w:val="none" w:sz="0" w:space="0" w:color="auto"/>
                        <w:left w:val="none" w:sz="0" w:space="0" w:color="auto"/>
                        <w:bottom w:val="none" w:sz="0" w:space="0" w:color="auto"/>
                        <w:right w:val="none" w:sz="0" w:space="0" w:color="auto"/>
                      </w:divBdr>
                      <w:divsChild>
                        <w:div w:id="1075203271">
                          <w:marLeft w:val="0"/>
                          <w:marRight w:val="0"/>
                          <w:marTop w:val="0"/>
                          <w:marBottom w:val="0"/>
                          <w:divBdr>
                            <w:top w:val="none" w:sz="0" w:space="0" w:color="auto"/>
                            <w:left w:val="none" w:sz="0" w:space="0" w:color="auto"/>
                            <w:bottom w:val="none" w:sz="0" w:space="0" w:color="auto"/>
                            <w:right w:val="none" w:sz="0" w:space="0" w:color="auto"/>
                          </w:divBdr>
                          <w:divsChild>
                            <w:div w:id="1049185057">
                              <w:marLeft w:val="225"/>
                              <w:marRight w:val="0"/>
                              <w:marTop w:val="0"/>
                              <w:marBottom w:val="0"/>
                              <w:divBdr>
                                <w:top w:val="none" w:sz="0" w:space="0" w:color="auto"/>
                                <w:left w:val="none" w:sz="0" w:space="0" w:color="auto"/>
                                <w:bottom w:val="none" w:sz="0" w:space="0" w:color="auto"/>
                                <w:right w:val="none" w:sz="0" w:space="0" w:color="auto"/>
                              </w:divBdr>
                              <w:divsChild>
                                <w:div w:id="455104680">
                                  <w:marLeft w:val="0"/>
                                  <w:marRight w:val="0"/>
                                  <w:marTop w:val="0"/>
                                  <w:marBottom w:val="0"/>
                                  <w:divBdr>
                                    <w:top w:val="none" w:sz="0" w:space="0" w:color="auto"/>
                                    <w:left w:val="none" w:sz="0" w:space="0" w:color="auto"/>
                                    <w:bottom w:val="none" w:sz="0" w:space="0" w:color="auto"/>
                                    <w:right w:val="none" w:sz="0" w:space="0" w:color="auto"/>
                                  </w:divBdr>
                                  <w:divsChild>
                                    <w:div w:id="679352850">
                                      <w:marLeft w:val="0"/>
                                      <w:marRight w:val="0"/>
                                      <w:marTop w:val="0"/>
                                      <w:marBottom w:val="0"/>
                                      <w:divBdr>
                                        <w:top w:val="none" w:sz="0" w:space="0" w:color="auto"/>
                                        <w:left w:val="none" w:sz="0" w:space="0" w:color="auto"/>
                                        <w:bottom w:val="none" w:sz="0" w:space="0" w:color="auto"/>
                                        <w:right w:val="none" w:sz="0" w:space="0" w:color="auto"/>
                                      </w:divBdr>
                                    </w:div>
                                    <w:div w:id="714813205">
                                      <w:marLeft w:val="0"/>
                                      <w:marRight w:val="0"/>
                                      <w:marTop w:val="0"/>
                                      <w:marBottom w:val="0"/>
                                      <w:divBdr>
                                        <w:top w:val="none" w:sz="0" w:space="0" w:color="auto"/>
                                        <w:left w:val="none" w:sz="0" w:space="0" w:color="auto"/>
                                        <w:bottom w:val="none" w:sz="0" w:space="0" w:color="auto"/>
                                        <w:right w:val="none" w:sz="0" w:space="0" w:color="auto"/>
                                      </w:divBdr>
                                    </w:div>
                                    <w:div w:id="950742807">
                                      <w:marLeft w:val="0"/>
                                      <w:marRight w:val="0"/>
                                      <w:marTop w:val="0"/>
                                      <w:marBottom w:val="0"/>
                                      <w:divBdr>
                                        <w:top w:val="none" w:sz="0" w:space="0" w:color="auto"/>
                                        <w:left w:val="none" w:sz="0" w:space="0" w:color="auto"/>
                                        <w:bottom w:val="none" w:sz="0" w:space="0" w:color="auto"/>
                                        <w:right w:val="none" w:sz="0" w:space="0" w:color="auto"/>
                                      </w:divBdr>
                                    </w:div>
                                    <w:div w:id="1202093953">
                                      <w:marLeft w:val="0"/>
                                      <w:marRight w:val="0"/>
                                      <w:marTop w:val="0"/>
                                      <w:marBottom w:val="0"/>
                                      <w:divBdr>
                                        <w:top w:val="none" w:sz="0" w:space="0" w:color="auto"/>
                                        <w:left w:val="none" w:sz="0" w:space="0" w:color="auto"/>
                                        <w:bottom w:val="none" w:sz="0" w:space="0" w:color="auto"/>
                                        <w:right w:val="none" w:sz="0" w:space="0" w:color="auto"/>
                                      </w:divBdr>
                                    </w:div>
                                    <w:div w:id="1382901930">
                                      <w:marLeft w:val="0"/>
                                      <w:marRight w:val="0"/>
                                      <w:marTop w:val="0"/>
                                      <w:marBottom w:val="0"/>
                                      <w:divBdr>
                                        <w:top w:val="none" w:sz="0" w:space="0" w:color="auto"/>
                                        <w:left w:val="none" w:sz="0" w:space="0" w:color="auto"/>
                                        <w:bottom w:val="none" w:sz="0" w:space="0" w:color="auto"/>
                                        <w:right w:val="none" w:sz="0" w:space="0" w:color="auto"/>
                                      </w:divBdr>
                                    </w:div>
                                    <w:div w:id="1555434384">
                                      <w:marLeft w:val="0"/>
                                      <w:marRight w:val="0"/>
                                      <w:marTop w:val="0"/>
                                      <w:marBottom w:val="0"/>
                                      <w:divBdr>
                                        <w:top w:val="none" w:sz="0" w:space="0" w:color="auto"/>
                                        <w:left w:val="none" w:sz="0" w:space="0" w:color="auto"/>
                                        <w:bottom w:val="none" w:sz="0" w:space="0" w:color="auto"/>
                                        <w:right w:val="none" w:sz="0" w:space="0" w:color="auto"/>
                                      </w:divBdr>
                                    </w:div>
                                    <w:div w:id="20152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421950">
      <w:bodyDiv w:val="1"/>
      <w:marLeft w:val="0"/>
      <w:marRight w:val="0"/>
      <w:marTop w:val="0"/>
      <w:marBottom w:val="0"/>
      <w:divBdr>
        <w:top w:val="none" w:sz="0" w:space="0" w:color="auto"/>
        <w:left w:val="none" w:sz="0" w:space="0" w:color="auto"/>
        <w:bottom w:val="none" w:sz="0" w:space="0" w:color="auto"/>
        <w:right w:val="none" w:sz="0" w:space="0" w:color="auto"/>
      </w:divBdr>
    </w:div>
    <w:div w:id="1609661075">
      <w:bodyDiv w:val="1"/>
      <w:marLeft w:val="0"/>
      <w:marRight w:val="0"/>
      <w:marTop w:val="0"/>
      <w:marBottom w:val="0"/>
      <w:divBdr>
        <w:top w:val="none" w:sz="0" w:space="0" w:color="auto"/>
        <w:left w:val="none" w:sz="0" w:space="0" w:color="auto"/>
        <w:bottom w:val="none" w:sz="0" w:space="0" w:color="auto"/>
        <w:right w:val="none" w:sz="0" w:space="0" w:color="auto"/>
      </w:divBdr>
    </w:div>
    <w:div w:id="1692802342">
      <w:bodyDiv w:val="1"/>
      <w:marLeft w:val="0"/>
      <w:marRight w:val="0"/>
      <w:marTop w:val="0"/>
      <w:marBottom w:val="0"/>
      <w:divBdr>
        <w:top w:val="none" w:sz="0" w:space="0" w:color="auto"/>
        <w:left w:val="none" w:sz="0" w:space="0" w:color="auto"/>
        <w:bottom w:val="none" w:sz="0" w:space="0" w:color="auto"/>
        <w:right w:val="none" w:sz="0" w:space="0" w:color="auto"/>
      </w:divBdr>
      <w:divsChild>
        <w:div w:id="1997537503">
          <w:marLeft w:val="0"/>
          <w:marRight w:val="0"/>
          <w:marTop w:val="0"/>
          <w:marBottom w:val="0"/>
          <w:divBdr>
            <w:top w:val="none" w:sz="0" w:space="0" w:color="auto"/>
            <w:left w:val="none" w:sz="0" w:space="0" w:color="auto"/>
            <w:bottom w:val="none" w:sz="0" w:space="0" w:color="auto"/>
            <w:right w:val="none" w:sz="0" w:space="0" w:color="auto"/>
          </w:divBdr>
          <w:divsChild>
            <w:div w:id="1042948955">
              <w:marLeft w:val="0"/>
              <w:marRight w:val="0"/>
              <w:marTop w:val="0"/>
              <w:marBottom w:val="0"/>
              <w:divBdr>
                <w:top w:val="none" w:sz="0" w:space="0" w:color="auto"/>
                <w:left w:val="none" w:sz="0" w:space="0" w:color="auto"/>
                <w:bottom w:val="none" w:sz="0" w:space="0" w:color="auto"/>
                <w:right w:val="none" w:sz="0" w:space="0" w:color="auto"/>
              </w:divBdr>
              <w:divsChild>
                <w:div w:id="411701057">
                  <w:marLeft w:val="0"/>
                  <w:marRight w:val="0"/>
                  <w:marTop w:val="0"/>
                  <w:marBottom w:val="0"/>
                  <w:divBdr>
                    <w:top w:val="none" w:sz="0" w:space="0" w:color="auto"/>
                    <w:left w:val="none" w:sz="0" w:space="0" w:color="auto"/>
                    <w:bottom w:val="none" w:sz="0" w:space="0" w:color="auto"/>
                    <w:right w:val="none" w:sz="0" w:space="0" w:color="auto"/>
                  </w:divBdr>
                  <w:divsChild>
                    <w:div w:id="1093822098">
                      <w:marLeft w:val="0"/>
                      <w:marRight w:val="0"/>
                      <w:marTop w:val="0"/>
                      <w:marBottom w:val="0"/>
                      <w:divBdr>
                        <w:top w:val="none" w:sz="0" w:space="0" w:color="auto"/>
                        <w:left w:val="none" w:sz="0" w:space="0" w:color="auto"/>
                        <w:bottom w:val="none" w:sz="0" w:space="0" w:color="auto"/>
                        <w:right w:val="none" w:sz="0" w:space="0" w:color="auto"/>
                      </w:divBdr>
                      <w:divsChild>
                        <w:div w:id="1116406656">
                          <w:marLeft w:val="0"/>
                          <w:marRight w:val="0"/>
                          <w:marTop w:val="0"/>
                          <w:marBottom w:val="0"/>
                          <w:divBdr>
                            <w:top w:val="none" w:sz="0" w:space="0" w:color="auto"/>
                            <w:left w:val="none" w:sz="0" w:space="0" w:color="auto"/>
                            <w:bottom w:val="none" w:sz="0" w:space="0" w:color="auto"/>
                            <w:right w:val="none" w:sz="0" w:space="0" w:color="auto"/>
                          </w:divBdr>
                          <w:divsChild>
                            <w:div w:id="853618459">
                              <w:marLeft w:val="225"/>
                              <w:marRight w:val="0"/>
                              <w:marTop w:val="0"/>
                              <w:marBottom w:val="0"/>
                              <w:divBdr>
                                <w:top w:val="none" w:sz="0" w:space="0" w:color="auto"/>
                                <w:left w:val="none" w:sz="0" w:space="0" w:color="auto"/>
                                <w:bottom w:val="none" w:sz="0" w:space="0" w:color="auto"/>
                                <w:right w:val="none" w:sz="0" w:space="0" w:color="auto"/>
                              </w:divBdr>
                              <w:divsChild>
                                <w:div w:id="185099683">
                                  <w:marLeft w:val="0"/>
                                  <w:marRight w:val="0"/>
                                  <w:marTop w:val="0"/>
                                  <w:marBottom w:val="0"/>
                                  <w:divBdr>
                                    <w:top w:val="none" w:sz="0" w:space="0" w:color="auto"/>
                                    <w:left w:val="none" w:sz="0" w:space="0" w:color="auto"/>
                                    <w:bottom w:val="none" w:sz="0" w:space="0" w:color="auto"/>
                                    <w:right w:val="none" w:sz="0" w:space="0" w:color="auto"/>
                                  </w:divBdr>
                                  <w:divsChild>
                                    <w:div w:id="1117989217">
                                      <w:marLeft w:val="0"/>
                                      <w:marRight w:val="0"/>
                                      <w:marTop w:val="0"/>
                                      <w:marBottom w:val="0"/>
                                      <w:divBdr>
                                        <w:top w:val="none" w:sz="0" w:space="0" w:color="auto"/>
                                        <w:left w:val="none" w:sz="0" w:space="0" w:color="auto"/>
                                        <w:bottom w:val="none" w:sz="0" w:space="0" w:color="auto"/>
                                        <w:right w:val="none" w:sz="0" w:space="0" w:color="auto"/>
                                      </w:divBdr>
                                      <w:divsChild>
                                        <w:div w:id="5159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42604">
      <w:bodyDiv w:val="1"/>
      <w:marLeft w:val="0"/>
      <w:marRight w:val="0"/>
      <w:marTop w:val="0"/>
      <w:marBottom w:val="0"/>
      <w:divBdr>
        <w:top w:val="none" w:sz="0" w:space="0" w:color="auto"/>
        <w:left w:val="none" w:sz="0" w:space="0" w:color="auto"/>
        <w:bottom w:val="none" w:sz="0" w:space="0" w:color="auto"/>
        <w:right w:val="none" w:sz="0" w:space="0" w:color="auto"/>
      </w:divBdr>
    </w:div>
    <w:div w:id="207477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4D7F7-DB1E-4159-A613-6AA8BC7A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1426</Words>
  <Characters>8416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Forišková</dc:creator>
  <cp:keywords/>
  <dc:description/>
  <cp:lastModifiedBy>Markéta Hložanková</cp:lastModifiedBy>
  <cp:revision>2</cp:revision>
  <cp:lastPrinted>2019-05-15T11:23:00Z</cp:lastPrinted>
  <dcterms:created xsi:type="dcterms:W3CDTF">2020-06-15T05:15:00Z</dcterms:created>
  <dcterms:modified xsi:type="dcterms:W3CDTF">2020-06-15T05:15:00Z</dcterms:modified>
</cp:coreProperties>
</file>