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756B9D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20. </w:t>
      </w:r>
      <w:r w:rsidR="00846B82">
        <w:rPr>
          <w:b/>
          <w:sz w:val="28"/>
          <w:szCs w:val="28"/>
        </w:rPr>
        <w:t>jednání finančního výboru zastupitelstva města</w:t>
      </w:r>
    </w:p>
    <w:p w:rsidR="00846B82" w:rsidRDefault="00756B9D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10</w:t>
      </w:r>
      <w:r w:rsidR="00A14541">
        <w:rPr>
          <w:b/>
          <w:sz w:val="28"/>
          <w:szCs w:val="28"/>
        </w:rPr>
        <w:t>.</w:t>
      </w:r>
      <w:r w:rsidR="00EB3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A14541">
        <w:rPr>
          <w:b/>
          <w:sz w:val="28"/>
          <w:szCs w:val="28"/>
        </w:rPr>
        <w:t>.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846B82" w:rsidRDefault="00756B9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46B82">
        <w:rPr>
          <w:b/>
          <w:sz w:val="24"/>
          <w:szCs w:val="24"/>
        </w:rPr>
        <w:t>/1.</w:t>
      </w:r>
    </w:p>
    <w:p w:rsidR="00AF6C7B" w:rsidRDefault="00B1178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756B9D">
        <w:rPr>
          <w:b/>
          <w:sz w:val="24"/>
          <w:szCs w:val="24"/>
        </w:rPr>
        <w:t>20</w:t>
      </w:r>
      <w:r w:rsidR="007018F4">
        <w:rPr>
          <w:b/>
          <w:sz w:val="24"/>
          <w:szCs w:val="24"/>
        </w:rPr>
        <w:t>. jednání FV.</w:t>
      </w:r>
    </w:p>
    <w:p w:rsidR="00A14541" w:rsidRDefault="00A14541" w:rsidP="00A14541">
      <w:pPr>
        <w:spacing w:after="0"/>
        <w:jc w:val="both"/>
        <w:rPr>
          <w:b/>
          <w:sz w:val="24"/>
          <w:szCs w:val="24"/>
        </w:rPr>
      </w:pPr>
    </w:p>
    <w:p w:rsidR="005E3916" w:rsidRDefault="00756B9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756B9D" w:rsidRDefault="00756B9D" w:rsidP="00756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doporučuje ZM schválit RO č. 1 města Příbora na rok 2021 v upraveném znění.</w:t>
      </w:r>
      <w:r w:rsidRPr="00E90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96" w:rsidRDefault="00756B9D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14541">
        <w:rPr>
          <w:rFonts w:ascii="Times New Roman" w:hAnsi="Times New Roman" w:cs="Times New Roman"/>
          <w:b/>
          <w:sz w:val="24"/>
          <w:szCs w:val="24"/>
        </w:rPr>
        <w:t>/3</w:t>
      </w:r>
    </w:p>
    <w:p w:rsidR="00A14541" w:rsidRDefault="00756B9D" w:rsidP="00756B9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E3">
        <w:rPr>
          <w:rFonts w:ascii="Times New Roman" w:hAnsi="Times New Roman" w:cs="Times New Roman"/>
          <w:b/>
          <w:sz w:val="24"/>
          <w:szCs w:val="24"/>
        </w:rPr>
        <w:t>FV bere na vědomí plnění daní za měsíc únor roku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541" w:rsidRPr="00F05D6A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756B9D">
        <w:rPr>
          <w:rFonts w:ascii="Times New Roman" w:hAnsi="Times New Roman" w:cs="Times New Roman"/>
          <w:bCs/>
          <w:sz w:val="24"/>
          <w:szCs w:val="24"/>
        </w:rPr>
        <w:t>Příboře dne 11</w:t>
      </w:r>
      <w:r w:rsidR="00A14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6B9D">
        <w:rPr>
          <w:rFonts w:ascii="Times New Roman" w:hAnsi="Times New Roman" w:cs="Times New Roman"/>
          <w:bCs/>
          <w:sz w:val="24"/>
          <w:szCs w:val="24"/>
        </w:rPr>
        <w:t>3</w:t>
      </w:r>
      <w:r w:rsidR="00CE6A76">
        <w:rPr>
          <w:rFonts w:ascii="Times New Roman" w:hAnsi="Times New Roman" w:cs="Times New Roman"/>
          <w:bCs/>
          <w:sz w:val="24"/>
          <w:szCs w:val="24"/>
        </w:rPr>
        <w:t>.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2E4A27"/>
    <w:rsid w:val="00323B70"/>
    <w:rsid w:val="00372EB2"/>
    <w:rsid w:val="003B75B5"/>
    <w:rsid w:val="003C47B5"/>
    <w:rsid w:val="003C59CE"/>
    <w:rsid w:val="00447330"/>
    <w:rsid w:val="00473C6E"/>
    <w:rsid w:val="004A3707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56B9D"/>
    <w:rsid w:val="007732E2"/>
    <w:rsid w:val="007A2B4B"/>
    <w:rsid w:val="00820975"/>
    <w:rsid w:val="00846B82"/>
    <w:rsid w:val="00883AF5"/>
    <w:rsid w:val="0090159C"/>
    <w:rsid w:val="00A14541"/>
    <w:rsid w:val="00A275C5"/>
    <w:rsid w:val="00A847A2"/>
    <w:rsid w:val="00A96B86"/>
    <w:rsid w:val="00AE17DB"/>
    <w:rsid w:val="00AF6C7B"/>
    <w:rsid w:val="00B1178D"/>
    <w:rsid w:val="00C05E57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7C61"/>
    <w:rsid w:val="00EB3F7E"/>
    <w:rsid w:val="00EC163C"/>
    <w:rsid w:val="00F1637C"/>
    <w:rsid w:val="00F16EA8"/>
    <w:rsid w:val="00F2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ED352-51F9-4524-97D1-D0D9B30D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B2700-8BC5-4929-9517-56C602FD4E22}"/>
</file>

<file path=customXml/itemProps2.xml><?xml version="1.0" encoding="utf-8"?>
<ds:datastoreItem xmlns:ds="http://schemas.openxmlformats.org/officeDocument/2006/customXml" ds:itemID="{51154DE1-AC1C-45C6-B5EA-CCDB5FC3806E}"/>
</file>

<file path=customXml/itemProps3.xml><?xml version="1.0" encoding="utf-8"?>
<ds:datastoreItem xmlns:ds="http://schemas.openxmlformats.org/officeDocument/2006/customXml" ds:itemID="{890E0C30-1C85-4D52-A2A0-E802F7294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2019-02-20T08:42:00Z</cp:lastPrinted>
  <dcterms:created xsi:type="dcterms:W3CDTF">2021-03-12T05:36:00Z</dcterms:created>
  <dcterms:modified xsi:type="dcterms:W3CDTF">2021-03-12T05:36:00Z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