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95A45" w14:textId="5892B4B1" w:rsidR="00D7085B" w:rsidRPr="00933DCC" w:rsidRDefault="00D7085B" w:rsidP="00933DCC">
      <w:pPr>
        <w:pStyle w:val="Default"/>
        <w:jc w:val="center"/>
        <w:rPr>
          <w:rFonts w:cstheme="minorHAnsi"/>
          <w:b/>
          <w:bCs/>
        </w:rPr>
      </w:pPr>
      <w:bookmarkStart w:id="0" w:name="_GoBack"/>
      <w:bookmarkEnd w:id="0"/>
      <w:r w:rsidRPr="00933DCC">
        <w:rPr>
          <w:rFonts w:cstheme="minorHAnsi"/>
          <w:b/>
          <w:bCs/>
        </w:rPr>
        <w:t xml:space="preserve">Zápis č. </w:t>
      </w:r>
      <w:r w:rsidR="00E30133">
        <w:rPr>
          <w:rFonts w:cstheme="minorHAnsi"/>
          <w:b/>
          <w:bCs/>
        </w:rPr>
        <w:t>1</w:t>
      </w:r>
      <w:r w:rsidR="00645F9A">
        <w:rPr>
          <w:rFonts w:cstheme="minorHAnsi"/>
          <w:b/>
          <w:bCs/>
        </w:rPr>
        <w:t>3</w:t>
      </w:r>
    </w:p>
    <w:p w14:paraId="400903E0" w14:textId="36C54865" w:rsidR="00D7085B" w:rsidRPr="00933DCC" w:rsidRDefault="00D7085B" w:rsidP="00933DCC">
      <w:pPr>
        <w:pStyle w:val="Default"/>
        <w:jc w:val="center"/>
        <w:rPr>
          <w:rFonts w:cstheme="minorHAnsi"/>
          <w:b/>
          <w:bCs/>
        </w:rPr>
      </w:pPr>
      <w:r w:rsidRPr="00933DCC">
        <w:rPr>
          <w:rFonts w:cstheme="minorHAnsi"/>
          <w:b/>
          <w:bCs/>
        </w:rPr>
        <w:t xml:space="preserve">z jednání Osadního výboru v Hájově dne </w:t>
      </w:r>
      <w:r w:rsidR="003023F1">
        <w:rPr>
          <w:rFonts w:cstheme="minorHAnsi"/>
          <w:b/>
          <w:bCs/>
        </w:rPr>
        <w:t>1</w:t>
      </w:r>
      <w:r w:rsidR="00645F9A">
        <w:rPr>
          <w:rFonts w:cstheme="minorHAnsi"/>
          <w:b/>
          <w:bCs/>
        </w:rPr>
        <w:t>6</w:t>
      </w:r>
      <w:r w:rsidRPr="00C65E09">
        <w:rPr>
          <w:rFonts w:cstheme="minorHAnsi"/>
          <w:b/>
          <w:bCs/>
        </w:rPr>
        <w:t xml:space="preserve">. </w:t>
      </w:r>
      <w:r w:rsidR="00645F9A">
        <w:rPr>
          <w:rFonts w:cstheme="minorHAnsi"/>
          <w:b/>
          <w:bCs/>
        </w:rPr>
        <w:t>října</w:t>
      </w:r>
      <w:r w:rsidRPr="00C65E09">
        <w:rPr>
          <w:rFonts w:cstheme="minorHAnsi"/>
          <w:b/>
          <w:bCs/>
        </w:rPr>
        <w:t xml:space="preserve"> 202</w:t>
      </w:r>
      <w:r w:rsidR="00FE15FE" w:rsidRPr="00C65E09">
        <w:rPr>
          <w:rFonts w:cstheme="minorHAnsi"/>
          <w:b/>
          <w:bCs/>
        </w:rPr>
        <w:t>3</w:t>
      </w:r>
    </w:p>
    <w:p w14:paraId="45211F45" w14:textId="77777777" w:rsidR="00F04234" w:rsidRDefault="00F04234">
      <w:pPr>
        <w:rPr>
          <w:rFonts w:asciiTheme="minorHAnsi" w:hAnsiTheme="minorHAnsi" w:cstheme="minorHAnsi"/>
          <w:b/>
          <w:u w:val="single"/>
        </w:rPr>
      </w:pPr>
    </w:p>
    <w:p w14:paraId="22B96812" w14:textId="51E8C659" w:rsidR="00F04234" w:rsidRDefault="00F27DBC">
      <w:pPr>
        <w:tabs>
          <w:tab w:val="left" w:pos="2127"/>
          <w:tab w:val="left" w:pos="10635"/>
        </w:tabs>
        <w:spacing w:line="360" w:lineRule="auto"/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Přítomní členové OV:</w:t>
      </w:r>
      <w:r>
        <w:rPr>
          <w:rFonts w:asciiTheme="minorHAnsi" w:hAnsiTheme="minorHAnsi" w:cstheme="minorHAnsi"/>
        </w:rPr>
        <w:tab/>
      </w:r>
      <w:r w:rsidR="00CC46D3">
        <w:rPr>
          <w:rFonts w:asciiTheme="minorHAnsi" w:hAnsiTheme="minorHAnsi" w:cstheme="minorHAnsi"/>
        </w:rPr>
        <w:t>Jurečka Radek,</w:t>
      </w:r>
      <w:r w:rsidR="00D42549" w:rsidRPr="00D42549">
        <w:rPr>
          <w:rFonts w:asciiTheme="minorHAnsi" w:hAnsiTheme="minorHAnsi" w:cstheme="minorHAnsi"/>
        </w:rPr>
        <w:t xml:space="preserve"> </w:t>
      </w:r>
      <w:r w:rsidR="003023F1">
        <w:rPr>
          <w:rFonts w:asciiTheme="minorHAnsi" w:hAnsiTheme="minorHAnsi" w:cstheme="minorHAnsi"/>
        </w:rPr>
        <w:t>Böhm Martin</w:t>
      </w:r>
      <w:r w:rsidR="00D42549">
        <w:rPr>
          <w:rFonts w:asciiTheme="minorHAnsi" w:hAnsiTheme="minorHAnsi" w:cstheme="minorHAnsi"/>
        </w:rPr>
        <w:t>,</w:t>
      </w:r>
      <w:r w:rsidR="00D13277">
        <w:rPr>
          <w:rFonts w:asciiTheme="minorHAnsi" w:hAnsiTheme="minorHAnsi" w:cstheme="minorHAnsi"/>
        </w:rPr>
        <w:t xml:space="preserve"> Böhm Petr Ing.,</w:t>
      </w:r>
      <w:r w:rsidR="00CC46D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Kocourek Pavel</w:t>
      </w:r>
      <w:r w:rsidR="003023F1">
        <w:rPr>
          <w:rFonts w:asciiTheme="minorHAnsi" w:hAnsiTheme="minorHAnsi" w:cstheme="minorHAnsi"/>
        </w:rPr>
        <w:t>, Pustějovský Josef</w:t>
      </w:r>
      <w:r w:rsidR="00D42549">
        <w:rPr>
          <w:rFonts w:asciiTheme="minorHAnsi" w:hAnsiTheme="minorHAnsi" w:cstheme="minorHAnsi"/>
        </w:rPr>
        <w:t>,</w:t>
      </w:r>
      <w:r w:rsidR="00CC46D3">
        <w:rPr>
          <w:rFonts w:asciiTheme="minorHAnsi" w:hAnsiTheme="minorHAnsi" w:cstheme="minorHAnsi"/>
        </w:rPr>
        <w:t xml:space="preserve"> Sýkora Ondřej Ing.,</w:t>
      </w:r>
      <w:r>
        <w:rPr>
          <w:rFonts w:asciiTheme="minorHAnsi" w:hAnsiTheme="minorHAnsi" w:cstheme="minorHAnsi"/>
        </w:rPr>
        <w:t xml:space="preserve"> Šrámek Jaroslav</w:t>
      </w:r>
    </w:p>
    <w:p w14:paraId="3DDA3163" w14:textId="6E5E310F" w:rsidR="00F04234" w:rsidRDefault="00F27DBC">
      <w:pPr>
        <w:tabs>
          <w:tab w:val="left" w:pos="2127"/>
          <w:tab w:val="left" w:pos="10635"/>
        </w:tabs>
        <w:spacing w:line="360" w:lineRule="auto"/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Omluvení členové OV:</w:t>
      </w:r>
      <w:r>
        <w:rPr>
          <w:rFonts w:asciiTheme="minorHAnsi" w:hAnsiTheme="minorHAnsi" w:cstheme="minorHAnsi"/>
        </w:rPr>
        <w:tab/>
      </w:r>
    </w:p>
    <w:p w14:paraId="76A57B4D" w14:textId="1C58185A" w:rsidR="00F04234" w:rsidRDefault="00F27DBC" w:rsidP="00762E2E">
      <w:pPr>
        <w:tabs>
          <w:tab w:val="left" w:pos="2127"/>
          <w:tab w:val="left" w:pos="10635"/>
        </w:tabs>
        <w:spacing w:line="360" w:lineRule="auto"/>
        <w:ind w:left="2127" w:hanging="2127"/>
        <w:rPr>
          <w:rFonts w:cstheme="minorHAnsi"/>
        </w:rPr>
      </w:pPr>
      <w:r>
        <w:rPr>
          <w:rFonts w:cstheme="minorHAnsi"/>
          <w:b/>
        </w:rPr>
        <w:t>Hosté:</w:t>
      </w:r>
      <w:r>
        <w:rPr>
          <w:rFonts w:cstheme="minorHAnsi"/>
          <w:b/>
        </w:rPr>
        <w:tab/>
      </w:r>
      <w:r w:rsidR="00D13277" w:rsidRPr="00762E2E">
        <w:rPr>
          <w:rFonts w:asciiTheme="minorHAnsi" w:hAnsiTheme="minorHAnsi" w:cstheme="minorHAnsi"/>
        </w:rPr>
        <w:t>Fierla</w:t>
      </w:r>
      <w:r w:rsidR="00762E2E">
        <w:rPr>
          <w:rFonts w:asciiTheme="minorHAnsi" w:hAnsiTheme="minorHAnsi" w:cstheme="minorHAnsi"/>
        </w:rPr>
        <w:t xml:space="preserve"> Martin</w:t>
      </w:r>
    </w:p>
    <w:p w14:paraId="45783F18" w14:textId="77777777" w:rsidR="00F04234" w:rsidRDefault="00F27DBC">
      <w:pPr>
        <w:rPr>
          <w:rFonts w:asciiTheme="minorHAnsi" w:hAnsiTheme="minorHAnsi" w:cstheme="minorHAnsi"/>
          <w:b/>
        </w:rPr>
      </w:pPr>
      <w:r>
        <w:rPr>
          <w:rFonts w:ascii="Calibri" w:hAnsi="Calibr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2FC3FE3" wp14:editId="722B9F95">
                <wp:simplePos x="0" y="0"/>
                <wp:positionH relativeFrom="column">
                  <wp:posOffset>-22225</wp:posOffset>
                </wp:positionH>
                <wp:positionV relativeFrom="paragraph">
                  <wp:posOffset>93345</wp:posOffset>
                </wp:positionV>
                <wp:extent cx="6127115" cy="1270"/>
                <wp:effectExtent l="11430" t="11430" r="5715" b="7620"/>
                <wp:wrapTopAndBottom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72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-1.75pt,7.35pt" to="480.6pt,7.35pt" ID="Line 2" stroked="t" style="position:absolute" wp14:anchorId="1527F32F">
                <v:stroke color="black" weight="3240" joinstyle="miter" endcap="flat"/>
                <v:fill o:detectmouseclick="t" on="false"/>
              </v:line>
            </w:pict>
          </mc:Fallback>
        </mc:AlternateContent>
      </w:r>
    </w:p>
    <w:p w14:paraId="31195AF4" w14:textId="77777777" w:rsidR="00F04234" w:rsidRDefault="00F27DB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Program:</w:t>
      </w:r>
    </w:p>
    <w:p w14:paraId="7F53C8A2" w14:textId="51AF487D" w:rsidR="00543A91" w:rsidRDefault="00FF2FCC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2"/>
          <w14:ligatures w14:val="standardContextual"/>
        </w:rPr>
      </w:pPr>
      <w:r>
        <w:rPr>
          <w:rFonts w:cstheme="minorHAnsi"/>
          <w:i/>
          <w:iCs/>
        </w:rPr>
        <w:fldChar w:fldCharType="begin"/>
      </w:r>
      <w:r>
        <w:rPr>
          <w:rFonts w:cstheme="minorHAnsi"/>
          <w:i/>
          <w:iCs/>
        </w:rPr>
        <w:instrText xml:space="preserve"> TOC \o "1-3" \n \h \z \u </w:instrText>
      </w:r>
      <w:r>
        <w:rPr>
          <w:rFonts w:cstheme="minorHAnsi"/>
          <w:i/>
          <w:iCs/>
        </w:rPr>
        <w:fldChar w:fldCharType="separate"/>
      </w:r>
      <w:hyperlink w:anchor="_Toc148381807" w:history="1">
        <w:r w:rsidR="00543A91" w:rsidRPr="00104BD0">
          <w:rPr>
            <w:rStyle w:val="Hypertextovodkaz"/>
            <w:rFonts w:cs="StarSymbol"/>
            <w:noProof/>
          </w:rPr>
          <w:t>1.</w:t>
        </w:r>
        <w:r w:rsidR="00543A91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Cs w:val="22"/>
            <w14:ligatures w14:val="standardContextual"/>
          </w:rPr>
          <w:tab/>
        </w:r>
        <w:r w:rsidR="00543A91" w:rsidRPr="00104BD0">
          <w:rPr>
            <w:rStyle w:val="Hypertextovodkaz"/>
            <w:noProof/>
          </w:rPr>
          <w:t>Zahájení zasedání a schválení programu</w:t>
        </w:r>
      </w:hyperlink>
    </w:p>
    <w:p w14:paraId="4C44F173" w14:textId="66F3E340" w:rsidR="00543A91" w:rsidRDefault="00F27DBC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2"/>
          <w14:ligatures w14:val="standardContextual"/>
        </w:rPr>
      </w:pPr>
      <w:hyperlink w:anchor="_Toc148381808" w:history="1">
        <w:r w:rsidR="00543A91" w:rsidRPr="00104BD0">
          <w:rPr>
            <w:rStyle w:val="Hypertextovodkaz"/>
            <w:rFonts w:cs="StarSymbol"/>
            <w:noProof/>
          </w:rPr>
          <w:t>2.</w:t>
        </w:r>
        <w:r w:rsidR="00543A91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Cs w:val="22"/>
            <w14:ligatures w14:val="standardContextual"/>
          </w:rPr>
          <w:tab/>
        </w:r>
        <w:r w:rsidR="00543A91" w:rsidRPr="00104BD0">
          <w:rPr>
            <w:rStyle w:val="Hypertextovodkaz"/>
            <w:noProof/>
          </w:rPr>
          <w:t>Místní komunikace - pan Fierla</w:t>
        </w:r>
      </w:hyperlink>
    </w:p>
    <w:p w14:paraId="0BEFB9B3" w14:textId="0A44F2AF" w:rsidR="00543A91" w:rsidRDefault="00F27DBC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2"/>
          <w14:ligatures w14:val="standardContextual"/>
        </w:rPr>
      </w:pPr>
      <w:hyperlink w:anchor="_Toc148381809" w:history="1">
        <w:r w:rsidR="00543A91" w:rsidRPr="00104BD0">
          <w:rPr>
            <w:rStyle w:val="Hypertextovodkaz"/>
            <w:rFonts w:cs="StarSymbol"/>
            <w:noProof/>
          </w:rPr>
          <w:t>3.</w:t>
        </w:r>
        <w:r w:rsidR="00543A91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Cs w:val="22"/>
            <w14:ligatures w14:val="standardContextual"/>
          </w:rPr>
          <w:tab/>
        </w:r>
        <w:r w:rsidR="00543A91" w:rsidRPr="00104BD0">
          <w:rPr>
            <w:rStyle w:val="Hypertextovodkaz"/>
            <w:noProof/>
          </w:rPr>
          <w:t>Kulturní akce</w:t>
        </w:r>
      </w:hyperlink>
    </w:p>
    <w:p w14:paraId="06B3B13E" w14:textId="43CB23CB" w:rsidR="00543A91" w:rsidRDefault="00F27DBC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2"/>
          <w14:ligatures w14:val="standardContextual"/>
        </w:rPr>
      </w:pPr>
      <w:hyperlink w:anchor="_Toc148381810" w:history="1">
        <w:r w:rsidR="00543A91" w:rsidRPr="00104BD0">
          <w:rPr>
            <w:rStyle w:val="Hypertextovodkaz"/>
            <w:rFonts w:cs="StarSymbol"/>
            <w:noProof/>
          </w:rPr>
          <w:t>4.</w:t>
        </w:r>
        <w:r w:rsidR="00543A91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Cs w:val="22"/>
            <w14:ligatures w14:val="standardContextual"/>
          </w:rPr>
          <w:tab/>
        </w:r>
        <w:r w:rsidR="00543A91" w:rsidRPr="00104BD0">
          <w:rPr>
            <w:rStyle w:val="Hypertextovodkaz"/>
            <w:noProof/>
          </w:rPr>
          <w:t>Kontejner na elektroodpad</w:t>
        </w:r>
      </w:hyperlink>
    </w:p>
    <w:p w14:paraId="36A34741" w14:textId="345DEFF6" w:rsidR="00543A91" w:rsidRDefault="00F27DBC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2"/>
          <w14:ligatures w14:val="standardContextual"/>
        </w:rPr>
      </w:pPr>
      <w:hyperlink w:anchor="_Toc148381811" w:history="1">
        <w:r w:rsidR="00543A91" w:rsidRPr="00104BD0">
          <w:rPr>
            <w:rStyle w:val="Hypertextovodkaz"/>
            <w:rFonts w:cs="StarSymbol"/>
            <w:noProof/>
          </w:rPr>
          <w:t>5.</w:t>
        </w:r>
        <w:r w:rsidR="00543A91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Cs w:val="22"/>
            <w14:ligatures w14:val="standardContextual"/>
          </w:rPr>
          <w:tab/>
        </w:r>
        <w:r w:rsidR="00543A91" w:rsidRPr="00104BD0">
          <w:rPr>
            <w:rStyle w:val="Hypertextovodkaz"/>
            <w:noProof/>
          </w:rPr>
          <w:t>Sportoviště Hájov</w:t>
        </w:r>
      </w:hyperlink>
    </w:p>
    <w:p w14:paraId="30F15724" w14:textId="2417B539" w:rsidR="00543A91" w:rsidRDefault="00F27DBC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2"/>
          <w14:ligatures w14:val="standardContextual"/>
        </w:rPr>
      </w:pPr>
      <w:hyperlink w:anchor="_Toc148381812" w:history="1">
        <w:r w:rsidR="00543A91" w:rsidRPr="00104BD0">
          <w:rPr>
            <w:rStyle w:val="Hypertextovodkaz"/>
            <w:rFonts w:cs="StarSymbol"/>
            <w:noProof/>
          </w:rPr>
          <w:t>6.</w:t>
        </w:r>
        <w:r w:rsidR="00543A91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Cs w:val="22"/>
            <w14:ligatures w14:val="standardContextual"/>
          </w:rPr>
          <w:tab/>
        </w:r>
        <w:r w:rsidR="00543A91" w:rsidRPr="00104BD0">
          <w:rPr>
            <w:rStyle w:val="Hypertextovodkaz"/>
            <w:noProof/>
          </w:rPr>
          <w:t>Různé</w:t>
        </w:r>
      </w:hyperlink>
    </w:p>
    <w:p w14:paraId="35A8C157" w14:textId="7E3FDD15" w:rsidR="00543A91" w:rsidRDefault="00F27DBC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2"/>
          <w14:ligatures w14:val="standardContextual"/>
        </w:rPr>
      </w:pPr>
      <w:hyperlink w:anchor="_Toc148381813" w:history="1">
        <w:r w:rsidR="00543A91" w:rsidRPr="00104BD0">
          <w:rPr>
            <w:rStyle w:val="Hypertextovodkaz"/>
            <w:rFonts w:cs="StarSymbol"/>
            <w:noProof/>
          </w:rPr>
          <w:t>7.</w:t>
        </w:r>
        <w:r w:rsidR="00543A91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Cs w:val="22"/>
            <w14:ligatures w14:val="standardContextual"/>
          </w:rPr>
          <w:tab/>
        </w:r>
        <w:r w:rsidR="00543A91" w:rsidRPr="00104BD0">
          <w:rPr>
            <w:rStyle w:val="Hypertextovodkaz"/>
            <w:noProof/>
          </w:rPr>
          <w:t>Usnesení</w:t>
        </w:r>
      </w:hyperlink>
    </w:p>
    <w:p w14:paraId="1901DCCE" w14:textId="260E0877" w:rsidR="00F04234" w:rsidRPr="009B712B" w:rsidRDefault="00FF2FCC" w:rsidP="009B712B">
      <w:pPr>
        <w:pStyle w:val="Zkladntext0"/>
        <w:tabs>
          <w:tab w:val="left" w:pos="3513"/>
        </w:tabs>
        <w:spacing w:line="240" w:lineRule="auto"/>
        <w:ind w:left="360"/>
        <w:rPr>
          <w:rFonts w:cstheme="minorHAnsi"/>
          <w:b/>
        </w:rPr>
      </w:pPr>
      <w:r>
        <w:rPr>
          <w:rFonts w:asciiTheme="majorHAnsi" w:hAnsiTheme="majorHAnsi" w:cstheme="minorHAnsi"/>
          <w:i/>
          <w:iCs/>
          <w:sz w:val="22"/>
          <w:szCs w:val="24"/>
        </w:rPr>
        <w:fldChar w:fldCharType="end"/>
      </w:r>
    </w:p>
    <w:p w14:paraId="778085CD" w14:textId="77777777" w:rsidR="00F04234" w:rsidRDefault="00F27DBC" w:rsidP="002776C4">
      <w:pPr>
        <w:pStyle w:val="Nadpis1"/>
      </w:pPr>
      <w:bookmarkStart w:id="1" w:name="_Toc125394289"/>
      <w:bookmarkStart w:id="2" w:name="_Toc148381807"/>
      <w:r>
        <w:t>Zahájení zasedání a schválení programu</w:t>
      </w:r>
      <w:bookmarkEnd w:id="1"/>
      <w:bookmarkEnd w:id="2"/>
    </w:p>
    <w:p w14:paraId="189A07CE" w14:textId="2D98F1E7" w:rsidR="00F04234" w:rsidRDefault="00F27DBC">
      <w:pPr>
        <w:pStyle w:val="Zkladntext0"/>
      </w:pPr>
      <w:r>
        <w:t xml:space="preserve">Předseda OV p. </w:t>
      </w:r>
      <w:r w:rsidR="00CC46D3">
        <w:t>Jurečka</w:t>
      </w:r>
      <w:r>
        <w:t xml:space="preserve"> přivítal přítomné členy Osadního výboru a zahájil jednání OV. Požádal členy OV o schválení programu schůze dle předchozí pozvánky:</w:t>
      </w:r>
    </w:p>
    <w:p w14:paraId="682A26E6" w14:textId="77777777" w:rsidR="00F04234" w:rsidRDefault="00F04234">
      <w:pPr>
        <w:pStyle w:val="Zkladntext0"/>
        <w:spacing w:line="240" w:lineRule="auto"/>
        <w:ind w:firstLine="720"/>
        <w:rPr>
          <w:rFonts w:cstheme="minorHAnsi"/>
        </w:rPr>
      </w:pPr>
    </w:p>
    <w:p w14:paraId="3423472F" w14:textId="77777777" w:rsidR="00F04234" w:rsidRDefault="00F27DBC">
      <w:pPr>
        <w:tabs>
          <w:tab w:val="left" w:pos="1843"/>
        </w:tabs>
        <w:ind w:firstLine="72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Hlasování: </w:t>
      </w:r>
    </w:p>
    <w:p w14:paraId="486E92B1" w14:textId="254E05A2" w:rsidR="00F04234" w:rsidRDefault="00F27DBC">
      <w:pPr>
        <w:tabs>
          <w:tab w:val="left" w:pos="1701"/>
        </w:tabs>
        <w:ind w:left="1701" w:hanging="9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Pro:</w:t>
      </w:r>
      <w:r>
        <w:rPr>
          <w:rFonts w:asciiTheme="minorHAnsi" w:hAnsiTheme="minorHAnsi" w:cstheme="minorHAnsi"/>
        </w:rPr>
        <w:tab/>
      </w:r>
      <w:r w:rsidR="003023F1">
        <w:rPr>
          <w:rFonts w:asciiTheme="minorHAnsi" w:hAnsiTheme="minorHAnsi" w:cstheme="minorHAnsi"/>
        </w:rPr>
        <w:t>Jurečka R</w:t>
      </w:r>
      <w:r w:rsidR="002378CC">
        <w:rPr>
          <w:rFonts w:asciiTheme="minorHAnsi" w:hAnsiTheme="minorHAnsi" w:cstheme="minorHAnsi"/>
        </w:rPr>
        <w:t>.</w:t>
      </w:r>
      <w:r w:rsidR="003023F1">
        <w:rPr>
          <w:rFonts w:asciiTheme="minorHAnsi" w:hAnsiTheme="minorHAnsi" w:cstheme="minorHAnsi"/>
        </w:rPr>
        <w:t>,</w:t>
      </w:r>
      <w:r w:rsidR="003023F1" w:rsidRPr="00D42549">
        <w:rPr>
          <w:rFonts w:asciiTheme="minorHAnsi" w:hAnsiTheme="minorHAnsi" w:cstheme="minorHAnsi"/>
        </w:rPr>
        <w:t xml:space="preserve"> </w:t>
      </w:r>
      <w:r w:rsidR="003023F1">
        <w:rPr>
          <w:rFonts w:asciiTheme="minorHAnsi" w:hAnsiTheme="minorHAnsi" w:cstheme="minorHAnsi"/>
        </w:rPr>
        <w:t>Böhm M</w:t>
      </w:r>
      <w:r w:rsidR="002378CC">
        <w:rPr>
          <w:rFonts w:asciiTheme="minorHAnsi" w:hAnsiTheme="minorHAnsi" w:cstheme="minorHAnsi"/>
        </w:rPr>
        <w:t>.</w:t>
      </w:r>
      <w:r w:rsidR="003023F1">
        <w:rPr>
          <w:rFonts w:asciiTheme="minorHAnsi" w:hAnsiTheme="minorHAnsi" w:cstheme="minorHAnsi"/>
        </w:rPr>
        <w:t>,</w:t>
      </w:r>
      <w:r w:rsidR="00D13277">
        <w:rPr>
          <w:rFonts w:asciiTheme="minorHAnsi" w:hAnsiTheme="minorHAnsi" w:cstheme="minorHAnsi"/>
        </w:rPr>
        <w:t xml:space="preserve"> Böhm P.,</w:t>
      </w:r>
      <w:r w:rsidR="003023F1">
        <w:rPr>
          <w:rFonts w:asciiTheme="minorHAnsi" w:hAnsiTheme="minorHAnsi" w:cstheme="minorHAnsi"/>
        </w:rPr>
        <w:t xml:space="preserve"> Kocourek P</w:t>
      </w:r>
      <w:r w:rsidR="002378CC">
        <w:rPr>
          <w:rFonts w:asciiTheme="minorHAnsi" w:hAnsiTheme="minorHAnsi" w:cstheme="minorHAnsi"/>
        </w:rPr>
        <w:t>.</w:t>
      </w:r>
      <w:r w:rsidR="003023F1">
        <w:rPr>
          <w:rFonts w:asciiTheme="minorHAnsi" w:hAnsiTheme="minorHAnsi" w:cstheme="minorHAnsi"/>
        </w:rPr>
        <w:t>, Pustějovský J</w:t>
      </w:r>
      <w:r w:rsidR="002378CC">
        <w:rPr>
          <w:rFonts w:asciiTheme="minorHAnsi" w:hAnsiTheme="minorHAnsi" w:cstheme="minorHAnsi"/>
        </w:rPr>
        <w:t>.</w:t>
      </w:r>
      <w:r w:rsidR="003023F1">
        <w:rPr>
          <w:rFonts w:asciiTheme="minorHAnsi" w:hAnsiTheme="minorHAnsi" w:cstheme="minorHAnsi"/>
        </w:rPr>
        <w:t>, Sýkora O</w:t>
      </w:r>
      <w:r w:rsidR="002378CC">
        <w:rPr>
          <w:rFonts w:asciiTheme="minorHAnsi" w:hAnsiTheme="minorHAnsi" w:cstheme="minorHAnsi"/>
        </w:rPr>
        <w:t xml:space="preserve">., </w:t>
      </w:r>
      <w:r w:rsidR="003023F1">
        <w:rPr>
          <w:rFonts w:asciiTheme="minorHAnsi" w:hAnsiTheme="minorHAnsi" w:cstheme="minorHAnsi"/>
        </w:rPr>
        <w:t>Šrámek J</w:t>
      </w:r>
      <w:r w:rsidR="002378CC">
        <w:rPr>
          <w:rFonts w:asciiTheme="minorHAnsi" w:hAnsiTheme="minorHAnsi" w:cstheme="minorHAnsi"/>
        </w:rPr>
        <w:t>.</w:t>
      </w:r>
    </w:p>
    <w:p w14:paraId="54FE681E" w14:textId="77777777" w:rsidR="00F04234" w:rsidRDefault="00F27DBC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Proti:</w:t>
      </w:r>
      <w:r>
        <w:rPr>
          <w:rFonts w:asciiTheme="minorHAnsi" w:hAnsiTheme="minorHAnsi" w:cstheme="minorHAnsi"/>
        </w:rPr>
        <w:tab/>
        <w:t>0</w:t>
      </w:r>
    </w:p>
    <w:p w14:paraId="3EED1C3E" w14:textId="77777777" w:rsidR="00F04234" w:rsidRDefault="00F27DBC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Zdržel se:</w:t>
      </w:r>
      <w:r>
        <w:rPr>
          <w:rFonts w:asciiTheme="minorHAnsi" w:hAnsiTheme="minorHAnsi" w:cstheme="minorHAnsi"/>
        </w:rPr>
        <w:tab/>
        <w:t>0</w:t>
      </w:r>
    </w:p>
    <w:p w14:paraId="29614C18" w14:textId="77777777" w:rsidR="00F04234" w:rsidRDefault="00F04234">
      <w:pPr>
        <w:pStyle w:val="Zkladntext0"/>
        <w:spacing w:line="240" w:lineRule="auto"/>
        <w:ind w:firstLine="720"/>
        <w:rPr>
          <w:rFonts w:cstheme="minorHAnsi"/>
        </w:rPr>
      </w:pPr>
    </w:p>
    <w:p w14:paraId="14B0F8D5" w14:textId="77777777" w:rsidR="00F04234" w:rsidRDefault="00F27DBC">
      <w:pPr>
        <w:pStyle w:val="Zkladntext0"/>
        <w:spacing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Program schůze byl schválen</w:t>
      </w:r>
    </w:p>
    <w:p w14:paraId="4B4791E9" w14:textId="158D05E2" w:rsidR="00E30133" w:rsidRDefault="00D13277" w:rsidP="00E30133">
      <w:pPr>
        <w:pStyle w:val="Nadpis1"/>
      </w:pPr>
      <w:bookmarkStart w:id="3" w:name="_Toc148381808"/>
      <w:r>
        <w:t>Místní komunikace - pan Fierla</w:t>
      </w:r>
      <w:bookmarkEnd w:id="3"/>
    </w:p>
    <w:p w14:paraId="0775BFB1" w14:textId="5E275C48" w:rsidR="00E30133" w:rsidRDefault="00D13277">
      <w:pPr>
        <w:pStyle w:val="Zkladntext0"/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Pan Fierla požádal OV, zda by bylo možné zpevnění povrchu příjezdové komunikace k rodinným domům na pozemku p.č. 468. Pan Jurečka upozornil, že </w:t>
      </w:r>
      <w:r>
        <w:rPr>
          <w:rFonts w:cstheme="minorHAnsi"/>
          <w:bCs/>
        </w:rPr>
        <w:lastRenderedPageBreak/>
        <w:t>pozemek je ve vlastnictví České republiky a ve správě Státního pozemkového úřadu.</w:t>
      </w:r>
    </w:p>
    <w:p w14:paraId="080F4B2B" w14:textId="7A228487" w:rsidR="00645F9A" w:rsidRPr="00E30133" w:rsidRDefault="00C36617">
      <w:pPr>
        <w:pStyle w:val="Zkladntext0"/>
        <w:spacing w:line="240" w:lineRule="auto"/>
        <w:rPr>
          <w:rFonts w:cstheme="minorHAnsi"/>
          <w:bCs/>
        </w:rPr>
      </w:pPr>
      <w:r>
        <w:t>Z minulého zápisu: OV požaduje opravu výtluků na silnici od č.p. 151 po křižovatku se silnicí 4806 u bývalého státního statku</w:t>
      </w:r>
    </w:p>
    <w:p w14:paraId="2C93C39C" w14:textId="704B1C77" w:rsidR="008110DA" w:rsidRDefault="00D13277" w:rsidP="002776C4">
      <w:pPr>
        <w:pStyle w:val="Nadpis1"/>
      </w:pPr>
      <w:bookmarkStart w:id="4" w:name="_Toc148381809"/>
      <w:r>
        <w:t>Kulturní akce</w:t>
      </w:r>
      <w:bookmarkEnd w:id="4"/>
    </w:p>
    <w:p w14:paraId="4E56E105" w14:textId="66C84A0B" w:rsidR="00D373FA" w:rsidRDefault="00D13277" w:rsidP="00A6388F">
      <w:pPr>
        <w:pStyle w:val="Zkladntext0"/>
        <w:rPr>
          <w:lang w:val="en-US"/>
        </w:rPr>
      </w:pPr>
      <w:r>
        <w:rPr>
          <w:lang w:val="en-US"/>
        </w:rPr>
        <w:t>Byli osloveni zástupci místních složek, aby dodali seznam kulturních akcí</w:t>
      </w:r>
      <w:r w:rsidR="001C7954">
        <w:rPr>
          <w:lang w:val="en-US"/>
        </w:rPr>
        <w:t xml:space="preserve"> na rok 2024.</w:t>
      </w:r>
    </w:p>
    <w:p w14:paraId="61373D7F" w14:textId="167D3EC7" w:rsidR="001C7954" w:rsidRDefault="001C7954" w:rsidP="00A6388F">
      <w:pPr>
        <w:pStyle w:val="Zkladntext0"/>
        <w:rPr>
          <w:lang w:val="en-US"/>
        </w:rPr>
      </w:pPr>
      <w:r>
        <w:rPr>
          <w:lang w:val="en-US"/>
        </w:rPr>
        <w:t>Připravuje se divadelní představení divadla Přídlo</w:t>
      </w:r>
      <w:r w:rsidR="00CF4FBC">
        <w:rPr>
          <w:lang w:val="en-US"/>
        </w:rPr>
        <w:t>.</w:t>
      </w:r>
    </w:p>
    <w:p w14:paraId="6C2B5725" w14:textId="55BB1FE6" w:rsidR="00CF4FBC" w:rsidRDefault="001C7954" w:rsidP="00CF4FBC">
      <w:pPr>
        <w:pStyle w:val="Zkladntext0"/>
        <w:rPr>
          <w:lang w:val="en-US"/>
        </w:rPr>
      </w:pPr>
      <w:r>
        <w:rPr>
          <w:lang w:val="en-US"/>
        </w:rPr>
        <w:t xml:space="preserve">Připravuje se Haloween </w:t>
      </w:r>
      <w:r w:rsidR="00CF4FBC">
        <w:rPr>
          <w:lang w:val="en-US"/>
        </w:rPr>
        <w:t>party.</w:t>
      </w:r>
    </w:p>
    <w:p w14:paraId="1AAA5B23" w14:textId="67D61982" w:rsidR="00CF4FBC" w:rsidRPr="005D6CF2" w:rsidRDefault="00CF4FBC" w:rsidP="00CF4FBC">
      <w:pPr>
        <w:pStyle w:val="Zkladntext0"/>
        <w:rPr>
          <w:lang w:val="en-US"/>
        </w:rPr>
      </w:pPr>
      <w:r>
        <w:rPr>
          <w:lang w:val="en-US"/>
        </w:rPr>
        <w:t>Přípravuje se mikulášká nadílka s rozsvěcením vánočního stromku</w:t>
      </w:r>
      <w:r w:rsidR="007029E1">
        <w:rPr>
          <w:lang w:val="en-US"/>
        </w:rPr>
        <w:t>.</w:t>
      </w:r>
    </w:p>
    <w:p w14:paraId="7B00471A" w14:textId="2537E926" w:rsidR="00D373FA" w:rsidRDefault="00D13277" w:rsidP="00D373FA">
      <w:pPr>
        <w:pStyle w:val="Nadpis1"/>
      </w:pPr>
      <w:bookmarkStart w:id="5" w:name="_Toc148381810"/>
      <w:r>
        <w:t>Kontejner na elektroodpad</w:t>
      </w:r>
      <w:bookmarkEnd w:id="5"/>
    </w:p>
    <w:p w14:paraId="7EBC21BA" w14:textId="7EFC3B5E" w:rsidR="006C2DEC" w:rsidRDefault="00D13277" w:rsidP="00536307">
      <w:pPr>
        <w:pStyle w:val="Zkladntext0"/>
      </w:pPr>
      <w:r>
        <w:t>Po upozornění byl kontejner vyprázdněn a umístěn zámek.</w:t>
      </w:r>
    </w:p>
    <w:p w14:paraId="35ACE769" w14:textId="62EF4AA4" w:rsidR="006C2DEC" w:rsidRDefault="00464770" w:rsidP="006C2DEC">
      <w:pPr>
        <w:pStyle w:val="Nadpis1"/>
      </w:pPr>
      <w:bookmarkStart w:id="6" w:name="_Toc148381811"/>
      <w:r>
        <w:t>Sportoviště Hájov</w:t>
      </w:r>
      <w:bookmarkEnd w:id="6"/>
    </w:p>
    <w:p w14:paraId="0ED25253" w14:textId="5F693E7E" w:rsidR="006C2DEC" w:rsidRDefault="00464770" w:rsidP="00536307">
      <w:pPr>
        <w:pStyle w:val="Zkladntext0"/>
      </w:pPr>
      <w:r>
        <w:t>Dílo bylo převzato, nedodělky budou řešeny dodatečně</w:t>
      </w:r>
      <w:r w:rsidR="008F1A39">
        <w:t>. Bude realizováno předáni SDH Hájov</w:t>
      </w:r>
    </w:p>
    <w:p w14:paraId="42781C74" w14:textId="27BE8334" w:rsidR="003023F1" w:rsidRDefault="00645F9A" w:rsidP="003023F1">
      <w:pPr>
        <w:pStyle w:val="Nadpis1"/>
      </w:pPr>
      <w:bookmarkStart w:id="7" w:name="_Toc148381812"/>
      <w:r>
        <w:t>Různ</w:t>
      </w:r>
      <w:r w:rsidR="004B076B">
        <w:t>é</w:t>
      </w:r>
      <w:bookmarkEnd w:id="7"/>
    </w:p>
    <w:p w14:paraId="5826D778" w14:textId="1931C574" w:rsidR="003023F1" w:rsidRPr="00D373FA" w:rsidRDefault="004B076B" w:rsidP="007C1882">
      <w:pPr>
        <w:pStyle w:val="Zkladntext0"/>
      </w:pPr>
      <w:r>
        <w:t>Po opravě silnice kolem výrobny PVC Okna se po opravě povrchu zvýšil provoz. OV požaduje častější kontroly MP.</w:t>
      </w:r>
    </w:p>
    <w:p w14:paraId="3DAD3EF6" w14:textId="1FCCD673" w:rsidR="00ED52FE" w:rsidRDefault="003F194D" w:rsidP="00536307">
      <w:pPr>
        <w:pStyle w:val="Nadpis1"/>
      </w:pPr>
      <w:bookmarkStart w:id="8" w:name="_Toc148381813"/>
      <w:r>
        <w:t>Usnesení</w:t>
      </w:r>
      <w:bookmarkEnd w:id="8"/>
    </w:p>
    <w:p w14:paraId="18141FFA" w14:textId="77777777" w:rsidR="007C1882" w:rsidRPr="00E30133" w:rsidRDefault="007C1882" w:rsidP="007C1882">
      <w:pPr>
        <w:pStyle w:val="Zkladntext0"/>
        <w:spacing w:line="240" w:lineRule="auto"/>
        <w:rPr>
          <w:rFonts w:cstheme="minorHAnsi"/>
          <w:bCs/>
        </w:rPr>
      </w:pPr>
      <w:r>
        <w:t>OV požaduje opravu výtluků na silnici od č.p. 151 po křižovatku se silnicí 4806 u bývalého státního statku</w:t>
      </w:r>
    </w:p>
    <w:p w14:paraId="42B92657" w14:textId="326588E5" w:rsidR="004A547F" w:rsidRDefault="007C1882" w:rsidP="004A547F">
      <w:pPr>
        <w:pStyle w:val="Zkladntext0"/>
      </w:pPr>
      <w:r>
        <w:t>OV požaduje častější kontroly MP na místní komunikaci „přes pořadí“</w:t>
      </w:r>
    </w:p>
    <w:p w14:paraId="6900433F" w14:textId="77777777" w:rsidR="005D6CF2" w:rsidRDefault="005D6CF2" w:rsidP="005D6CF2">
      <w:pPr>
        <w:tabs>
          <w:tab w:val="left" w:pos="1843"/>
        </w:tabs>
        <w:ind w:firstLine="72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Hlasování: </w:t>
      </w:r>
    </w:p>
    <w:p w14:paraId="4A20B5CE" w14:textId="7BD077DB" w:rsidR="005D6CF2" w:rsidRDefault="005D6CF2" w:rsidP="005D6CF2">
      <w:pPr>
        <w:tabs>
          <w:tab w:val="left" w:pos="1701"/>
        </w:tabs>
        <w:ind w:left="1701" w:hanging="9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Pro:</w:t>
      </w:r>
      <w:r>
        <w:rPr>
          <w:rFonts w:asciiTheme="minorHAnsi" w:hAnsiTheme="minorHAnsi" w:cstheme="minorHAnsi"/>
        </w:rPr>
        <w:tab/>
      </w:r>
      <w:r w:rsidR="00FD2B01">
        <w:rPr>
          <w:rFonts w:asciiTheme="minorHAnsi" w:hAnsiTheme="minorHAnsi" w:cstheme="minorHAnsi"/>
        </w:rPr>
        <w:t>Jurečka R.,</w:t>
      </w:r>
      <w:r w:rsidR="00FD2B01" w:rsidRPr="00D42549">
        <w:rPr>
          <w:rFonts w:asciiTheme="minorHAnsi" w:hAnsiTheme="minorHAnsi" w:cstheme="minorHAnsi"/>
        </w:rPr>
        <w:t xml:space="preserve"> </w:t>
      </w:r>
      <w:r w:rsidR="00FD2B01">
        <w:rPr>
          <w:rFonts w:asciiTheme="minorHAnsi" w:hAnsiTheme="minorHAnsi" w:cstheme="minorHAnsi"/>
        </w:rPr>
        <w:t>Böhm M., Kocourek P., Pustějovský J., Sýkora O., Šrámek J.</w:t>
      </w:r>
    </w:p>
    <w:p w14:paraId="63EB8B95" w14:textId="77777777" w:rsidR="005D6CF2" w:rsidRDefault="005D6CF2" w:rsidP="005D6CF2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Proti:</w:t>
      </w:r>
      <w:r>
        <w:rPr>
          <w:rFonts w:asciiTheme="minorHAnsi" w:hAnsiTheme="minorHAnsi" w:cstheme="minorHAnsi"/>
        </w:rPr>
        <w:tab/>
        <w:t>0</w:t>
      </w:r>
    </w:p>
    <w:p w14:paraId="5E56B49C" w14:textId="77777777" w:rsidR="005D6CF2" w:rsidRDefault="005D6CF2" w:rsidP="005D6CF2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Zdržel se:</w:t>
      </w:r>
      <w:r>
        <w:rPr>
          <w:rFonts w:asciiTheme="minorHAnsi" w:hAnsiTheme="minorHAnsi" w:cstheme="minorHAnsi"/>
        </w:rPr>
        <w:tab/>
        <w:t>0</w:t>
      </w:r>
    </w:p>
    <w:p w14:paraId="71BB19D6" w14:textId="77777777" w:rsidR="005D6CF2" w:rsidRDefault="005D6CF2" w:rsidP="008110DA">
      <w:pPr>
        <w:pStyle w:val="Zkladntext0"/>
      </w:pPr>
    </w:p>
    <w:p w14:paraId="097BF641" w14:textId="77777777" w:rsidR="003C0CB1" w:rsidRPr="00C65E09" w:rsidRDefault="003C0CB1" w:rsidP="008110DA">
      <w:pPr>
        <w:pStyle w:val="Zkladntext0"/>
        <w:rPr>
          <w:lang w:val="en-US"/>
        </w:rPr>
      </w:pPr>
    </w:p>
    <w:p w14:paraId="76ACFD02" w14:textId="77777777" w:rsidR="00F04234" w:rsidRDefault="00F04234">
      <w:pPr>
        <w:rPr>
          <w:rFonts w:asciiTheme="minorHAnsi" w:hAnsiTheme="minorHAnsi" w:cstheme="minorHAnsi"/>
          <w:u w:val="single"/>
        </w:rPr>
      </w:pPr>
    </w:p>
    <w:p w14:paraId="65732D16" w14:textId="40116F12" w:rsidR="00F04234" w:rsidRDefault="00F27D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Zapsal</w:t>
      </w:r>
      <w:r>
        <w:rPr>
          <w:rFonts w:asciiTheme="minorHAnsi" w:hAnsiTheme="minorHAnsi" w:cstheme="minorHAnsi"/>
        </w:rPr>
        <w:t xml:space="preserve">: </w:t>
      </w:r>
      <w:r w:rsidR="0076638D">
        <w:rPr>
          <w:rFonts w:asciiTheme="minorHAnsi" w:hAnsiTheme="minorHAnsi" w:cstheme="minorHAnsi"/>
        </w:rPr>
        <w:t>Ondřej Sýkora</w:t>
      </w:r>
    </w:p>
    <w:p w14:paraId="0E958C79" w14:textId="77777777" w:rsidR="00F04234" w:rsidRDefault="00F04234">
      <w:pPr>
        <w:rPr>
          <w:rFonts w:asciiTheme="minorHAnsi" w:hAnsiTheme="minorHAnsi" w:cstheme="minorHAnsi"/>
        </w:rPr>
      </w:pPr>
    </w:p>
    <w:p w14:paraId="1A3AAB84" w14:textId="77777777" w:rsidR="00F04234" w:rsidRDefault="00F27D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Hájov</w:t>
      </w:r>
    </w:p>
    <w:p w14:paraId="57D2AB36" w14:textId="3439AA89" w:rsidR="00F04234" w:rsidRDefault="003023F1">
      <w:pPr>
        <w:tabs>
          <w:tab w:val="center" w:pos="75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9D2870">
        <w:rPr>
          <w:rFonts w:asciiTheme="minorHAnsi" w:hAnsiTheme="minorHAnsi" w:cstheme="minorHAnsi"/>
        </w:rPr>
        <w:t>6</w:t>
      </w:r>
      <w:r w:rsidR="00546174" w:rsidRPr="00C65E09">
        <w:rPr>
          <w:rFonts w:asciiTheme="minorHAnsi" w:hAnsiTheme="minorHAnsi" w:cstheme="minorHAnsi"/>
        </w:rPr>
        <w:t xml:space="preserve">. </w:t>
      </w:r>
      <w:r w:rsidR="009D2870">
        <w:rPr>
          <w:rFonts w:asciiTheme="minorHAnsi" w:hAnsiTheme="minorHAnsi" w:cstheme="minorHAnsi"/>
        </w:rPr>
        <w:t>října</w:t>
      </w:r>
      <w:r w:rsidR="00546174" w:rsidRPr="00C65E09">
        <w:rPr>
          <w:rFonts w:asciiTheme="minorHAnsi" w:hAnsiTheme="minorHAnsi" w:cstheme="minorHAnsi"/>
        </w:rPr>
        <w:t xml:space="preserve"> 20</w:t>
      </w:r>
      <w:r w:rsidR="00C87751" w:rsidRPr="00C65E09">
        <w:rPr>
          <w:rFonts w:asciiTheme="minorHAnsi" w:hAnsiTheme="minorHAnsi" w:cstheme="minorHAnsi"/>
        </w:rPr>
        <w:t>2</w:t>
      </w:r>
      <w:r w:rsidR="00C65E09">
        <w:rPr>
          <w:rFonts w:asciiTheme="minorHAnsi" w:hAnsiTheme="minorHAnsi" w:cstheme="minorHAnsi"/>
        </w:rPr>
        <w:t>3</w:t>
      </w:r>
      <w:r w:rsidR="00546174">
        <w:rPr>
          <w:rFonts w:asciiTheme="minorHAnsi" w:hAnsiTheme="minorHAnsi" w:cstheme="minorHAnsi"/>
        </w:rPr>
        <w:tab/>
        <w:t xml:space="preserve"> </w:t>
      </w:r>
      <w:r w:rsidR="00942B43">
        <w:rPr>
          <w:rFonts w:asciiTheme="minorHAnsi" w:hAnsiTheme="minorHAnsi" w:cstheme="minorHAnsi"/>
        </w:rPr>
        <w:t>Radek Jurečka</w:t>
      </w:r>
    </w:p>
    <w:p w14:paraId="47FF22AA" w14:textId="77777777" w:rsidR="00F04234" w:rsidRDefault="00F27DBC">
      <w:pPr>
        <w:tabs>
          <w:tab w:val="center" w:pos="75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předseda osadního výboru</w:t>
      </w:r>
    </w:p>
    <w:p w14:paraId="46DC1A8F" w14:textId="77777777" w:rsidR="00F04234" w:rsidRDefault="00F04234">
      <w:pPr>
        <w:rPr>
          <w:rFonts w:asciiTheme="minorHAnsi" w:hAnsiTheme="minorHAnsi"/>
        </w:rPr>
      </w:pPr>
    </w:p>
    <w:p w14:paraId="30E31729" w14:textId="6E00A5D8" w:rsidR="00F04234" w:rsidRDefault="00F27DBC" w:rsidP="00182C7A">
      <w:pPr>
        <w:pStyle w:val="Zkladntext0"/>
      </w:pPr>
      <w:r>
        <w:t>Příloha</w:t>
      </w:r>
    </w:p>
    <w:p w14:paraId="5E4A9B64" w14:textId="3818667D" w:rsidR="00182C7A" w:rsidRDefault="00182C7A" w:rsidP="00182C7A">
      <w:pPr>
        <w:pStyle w:val="Zkladntext0"/>
      </w:pPr>
    </w:p>
    <w:sectPr w:rsidR="00182C7A">
      <w:headerReference w:type="default" r:id="rId8"/>
      <w:footerReference w:type="default" r:id="rId9"/>
      <w:pgSz w:w="11906" w:h="16838"/>
      <w:pgMar w:top="1216" w:right="1134" w:bottom="1134" w:left="1134" w:header="567" w:footer="851" w:gutter="0"/>
      <w:cols w:space="708"/>
      <w:formProt w:val="0"/>
      <w:docGrid w:linePitch="272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748FC" w14:textId="77777777" w:rsidR="00F27DBC" w:rsidRDefault="00F27DBC">
      <w:r>
        <w:separator/>
      </w:r>
    </w:p>
  </w:endnote>
  <w:endnote w:type="continuationSeparator" w:id="0">
    <w:p w14:paraId="61D7D313" w14:textId="77777777" w:rsidR="00F27DBC" w:rsidRDefault="00F2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0D386" w14:textId="77777777" w:rsidR="00F04234" w:rsidRDefault="00F27DBC">
    <w:pPr>
      <w:pStyle w:val="Zpat"/>
      <w:tabs>
        <w:tab w:val="left" w:pos="8618"/>
        <w:tab w:val="right" w:pos="9638"/>
      </w:tabs>
      <w:jc w:val="center"/>
    </w:pPr>
    <w:r>
      <w:rPr>
        <w:rStyle w:val="slostrnky"/>
        <w:rFonts w:asciiTheme="minorHAnsi" w:hAnsiTheme="minorHAnsi" w:cstheme="minorHAnsi"/>
        <w:sz w:val="16"/>
        <w:szCs w:val="16"/>
      </w:rPr>
      <w:t xml:space="preserve">Stránka 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PAGE</w:instrText>
    </w:r>
    <w:r>
      <w:rPr>
        <w:rFonts w:ascii="Calibri" w:hAnsi="Calibri" w:cs="Calibri"/>
        <w:sz w:val="16"/>
        <w:szCs w:val="16"/>
      </w:rPr>
      <w:fldChar w:fldCharType="separate"/>
    </w:r>
    <w:r w:rsidR="002B518B">
      <w:rPr>
        <w:rFonts w:ascii="Calibri" w:hAnsi="Calibri" w:cs="Calibri"/>
        <w:noProof/>
        <w:sz w:val="16"/>
        <w:szCs w:val="16"/>
      </w:rPr>
      <w:t>1</w:t>
    </w:r>
    <w:r>
      <w:rPr>
        <w:rFonts w:ascii="Calibri" w:hAnsi="Calibri" w:cs="Calibri"/>
        <w:sz w:val="16"/>
        <w:szCs w:val="16"/>
      </w:rPr>
      <w:fldChar w:fldCharType="end"/>
    </w:r>
    <w:r>
      <w:rPr>
        <w:rStyle w:val="slostrnky"/>
        <w:rFonts w:asciiTheme="minorHAnsi" w:hAnsiTheme="minorHAnsi" w:cstheme="minorHAnsi"/>
        <w:sz w:val="16"/>
        <w:szCs w:val="16"/>
      </w:rPr>
      <w:t>/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NUMPAGES</w:instrText>
    </w:r>
    <w:r>
      <w:rPr>
        <w:rFonts w:ascii="Calibri" w:hAnsi="Calibri" w:cs="Calibri"/>
        <w:sz w:val="16"/>
        <w:szCs w:val="16"/>
      </w:rPr>
      <w:fldChar w:fldCharType="separate"/>
    </w:r>
    <w:r w:rsidR="002B518B">
      <w:rPr>
        <w:rFonts w:ascii="Calibri" w:hAnsi="Calibri" w:cs="Calibri"/>
        <w:noProof/>
        <w:sz w:val="16"/>
        <w:szCs w:val="16"/>
      </w:rPr>
      <w:t>1</w:t>
    </w:r>
    <w:r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00B9F" w14:textId="77777777" w:rsidR="00F27DBC" w:rsidRDefault="00F27DBC">
      <w:r>
        <w:separator/>
      </w:r>
    </w:p>
  </w:footnote>
  <w:footnote w:type="continuationSeparator" w:id="0">
    <w:p w14:paraId="6CA03418" w14:textId="77777777" w:rsidR="00F27DBC" w:rsidRDefault="00F27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A6CCE" w14:textId="77777777" w:rsidR="00F04234" w:rsidRDefault="00F27DBC">
    <w:pPr>
      <w:pStyle w:val="Zhlav"/>
      <w:tabs>
        <w:tab w:val="right" w:pos="9639"/>
      </w:tabs>
      <w:jc w:val="both"/>
    </w:pPr>
    <w:r>
      <w:rPr>
        <w:rFonts w:asciiTheme="minorHAnsi" w:hAnsiTheme="minorHAnsi" w:cstheme="minorHAnsi"/>
        <w:noProof/>
      </w:rPr>
      <w:drawing>
        <wp:inline distT="0" distB="0" distL="0" distR="0" wp14:anchorId="51724B3B" wp14:editId="28BCFFDC">
          <wp:extent cx="306070" cy="367030"/>
          <wp:effectExtent l="0" t="0" r="0" b="0"/>
          <wp:docPr id="3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5" t="-193" r="-235" b="-193"/>
                  <a:stretch>
                    <a:fillRect/>
                  </a:stretch>
                </pic:blipFill>
                <pic:spPr bwMode="auto">
                  <a:xfrm>
                    <a:off x="0" y="0"/>
                    <a:ext cx="306070" cy="36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Město Příbor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spacing w:val="36"/>
        <w:sz w:val="16"/>
      </w:rPr>
      <w:t>Osadní výbor místní části Hájov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6157"/>
    <w:multiLevelType w:val="multilevel"/>
    <w:tmpl w:val="3CEA53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834903"/>
    <w:multiLevelType w:val="multilevel"/>
    <w:tmpl w:val="71C03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tarSymbol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3752725"/>
    <w:multiLevelType w:val="multilevel"/>
    <w:tmpl w:val="3592A46A"/>
    <w:lvl w:ilvl="0">
      <w:start w:val="1"/>
      <w:numFmt w:val="decimal"/>
      <w:pStyle w:val="Nadpis1"/>
      <w:lvlText w:val="%1."/>
      <w:lvlJc w:val="left"/>
      <w:pPr>
        <w:tabs>
          <w:tab w:val="num" w:pos="502"/>
        </w:tabs>
        <w:ind w:left="142" w:firstLine="0"/>
      </w:pPr>
      <w:rPr>
        <w:rFonts w:cs="StarSymbol"/>
        <w:sz w:val="18"/>
        <w:szCs w:val="18"/>
      </w:rPr>
    </w:lvl>
    <w:lvl w:ilvl="1">
      <w:start w:val="7"/>
      <w:numFmt w:val="decimal"/>
      <w:lvlText w:val="%1.%2"/>
      <w:lvlJc w:val="left"/>
      <w:pPr>
        <w:ind w:left="765" w:hanging="765"/>
      </w:pPr>
    </w:lvl>
    <w:lvl w:ilvl="2">
      <w:start w:val="2013"/>
      <w:numFmt w:val="decimal"/>
      <w:lvlText w:val="%1.%2.%3"/>
      <w:lvlJc w:val="left"/>
      <w:pPr>
        <w:ind w:left="765" w:hanging="765"/>
      </w:pPr>
    </w:lvl>
    <w:lvl w:ilvl="3">
      <w:start w:val="1"/>
      <w:numFmt w:val="decimal"/>
      <w:lvlText w:val="%1.%2.%3.%4"/>
      <w:lvlJc w:val="left"/>
      <w:pPr>
        <w:ind w:left="765" w:hanging="765"/>
      </w:pPr>
    </w:lvl>
    <w:lvl w:ilvl="4">
      <w:start w:val="1"/>
      <w:numFmt w:val="decimal"/>
      <w:lvlText w:val="%1.%2.%3.%4.%5"/>
      <w:lvlJc w:val="left"/>
      <w:pPr>
        <w:ind w:left="765" w:hanging="765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34"/>
    <w:rsid w:val="000E107B"/>
    <w:rsid w:val="00152456"/>
    <w:rsid w:val="0016480C"/>
    <w:rsid w:val="00182C7A"/>
    <w:rsid w:val="001C7954"/>
    <w:rsid w:val="001D34A5"/>
    <w:rsid w:val="00202A3E"/>
    <w:rsid w:val="00213717"/>
    <w:rsid w:val="0023087C"/>
    <w:rsid w:val="00235CE7"/>
    <w:rsid w:val="002378CC"/>
    <w:rsid w:val="002404BD"/>
    <w:rsid w:val="002776C4"/>
    <w:rsid w:val="002A246B"/>
    <w:rsid w:val="002B518B"/>
    <w:rsid w:val="003023F1"/>
    <w:rsid w:val="0032379C"/>
    <w:rsid w:val="00351CAB"/>
    <w:rsid w:val="003B2D7D"/>
    <w:rsid w:val="003C0CB1"/>
    <w:rsid w:val="003E52A4"/>
    <w:rsid w:val="003F194D"/>
    <w:rsid w:val="00464770"/>
    <w:rsid w:val="00484697"/>
    <w:rsid w:val="004A547F"/>
    <w:rsid w:val="004B076B"/>
    <w:rsid w:val="004B6589"/>
    <w:rsid w:val="004C4FE3"/>
    <w:rsid w:val="004C553D"/>
    <w:rsid w:val="005225EE"/>
    <w:rsid w:val="00536307"/>
    <w:rsid w:val="00543A91"/>
    <w:rsid w:val="00546174"/>
    <w:rsid w:val="005D6CF2"/>
    <w:rsid w:val="005F29C8"/>
    <w:rsid w:val="00622649"/>
    <w:rsid w:val="00645F9A"/>
    <w:rsid w:val="006C2DEC"/>
    <w:rsid w:val="007029E1"/>
    <w:rsid w:val="00713CAA"/>
    <w:rsid w:val="00737889"/>
    <w:rsid w:val="00762E2E"/>
    <w:rsid w:val="0076638D"/>
    <w:rsid w:val="00797704"/>
    <w:rsid w:val="007A27CA"/>
    <w:rsid w:val="007C1882"/>
    <w:rsid w:val="008110DA"/>
    <w:rsid w:val="008B2192"/>
    <w:rsid w:val="008F1A39"/>
    <w:rsid w:val="00933DCC"/>
    <w:rsid w:val="00942B43"/>
    <w:rsid w:val="009747E5"/>
    <w:rsid w:val="009A4C87"/>
    <w:rsid w:val="009B712B"/>
    <w:rsid w:val="009D2870"/>
    <w:rsid w:val="009E5C89"/>
    <w:rsid w:val="00A6388F"/>
    <w:rsid w:val="00A9463D"/>
    <w:rsid w:val="00A95682"/>
    <w:rsid w:val="00B2697B"/>
    <w:rsid w:val="00B52FA8"/>
    <w:rsid w:val="00B703DE"/>
    <w:rsid w:val="00BA03E5"/>
    <w:rsid w:val="00BB4008"/>
    <w:rsid w:val="00C24BDD"/>
    <w:rsid w:val="00C36617"/>
    <w:rsid w:val="00C533B8"/>
    <w:rsid w:val="00C65E09"/>
    <w:rsid w:val="00C82AFB"/>
    <w:rsid w:val="00C87751"/>
    <w:rsid w:val="00CC46D3"/>
    <w:rsid w:val="00CF4FBC"/>
    <w:rsid w:val="00D13277"/>
    <w:rsid w:val="00D1442D"/>
    <w:rsid w:val="00D373FA"/>
    <w:rsid w:val="00D42549"/>
    <w:rsid w:val="00D7085B"/>
    <w:rsid w:val="00D855B3"/>
    <w:rsid w:val="00D9410B"/>
    <w:rsid w:val="00DE76CA"/>
    <w:rsid w:val="00E30133"/>
    <w:rsid w:val="00ED52FE"/>
    <w:rsid w:val="00F04234"/>
    <w:rsid w:val="00F27DBC"/>
    <w:rsid w:val="00F4138E"/>
    <w:rsid w:val="00F7765F"/>
    <w:rsid w:val="00F97BCB"/>
    <w:rsid w:val="00FC73D1"/>
    <w:rsid w:val="00FD2B01"/>
    <w:rsid w:val="00FE15FE"/>
    <w:rsid w:val="00FF1881"/>
    <w:rsid w:val="00F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EB19"/>
  <w15:docId w15:val="{C754B9B9-38FF-46AC-8D50-33AEFF12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E-mail Signatur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6CF2"/>
  </w:style>
  <w:style w:type="paragraph" w:styleId="Nadpis1">
    <w:name w:val="heading 1"/>
    <w:basedOn w:val="Oramovanynadpis"/>
    <w:link w:val="Nadpis1Char"/>
    <w:qFormat/>
    <w:rsid w:val="00FF2FCC"/>
    <w:pPr>
      <w:numPr>
        <w:numId w:val="2"/>
      </w:numPr>
      <w:tabs>
        <w:tab w:val="clear" w:pos="502"/>
        <w:tab w:val="num" w:pos="360"/>
      </w:tabs>
      <w:spacing w:before="240"/>
      <w:ind w:left="0"/>
      <w:outlineLvl w:val="0"/>
    </w:pPr>
  </w:style>
  <w:style w:type="paragraph" w:styleId="Nadpis2">
    <w:name w:val="heading 2"/>
    <w:basedOn w:val="Normln"/>
    <w:qFormat/>
    <w:pPr>
      <w:keepNext/>
      <w:widowControl w:val="0"/>
      <w:spacing w:line="240" w:lineRule="atLeast"/>
      <w:ind w:left="576" w:firstLine="144"/>
      <w:jc w:val="right"/>
      <w:outlineLvl w:val="1"/>
    </w:pPr>
    <w:rPr>
      <w:sz w:val="24"/>
    </w:rPr>
  </w:style>
  <w:style w:type="paragraph" w:styleId="Nadpis3">
    <w:name w:val="heading 3"/>
    <w:basedOn w:val="Normln"/>
    <w:qFormat/>
    <w:pPr>
      <w:keepNext/>
      <w:widowControl w:val="0"/>
      <w:spacing w:line="240" w:lineRule="atLeast"/>
      <w:ind w:left="576" w:firstLine="144"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qFormat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qFormat/>
    <w:pPr>
      <w:keepNext/>
      <w:ind w:firstLine="720"/>
      <w:outlineLvl w:val="5"/>
    </w:pPr>
    <w:rPr>
      <w:sz w:val="24"/>
    </w:rPr>
  </w:style>
  <w:style w:type="paragraph" w:styleId="Nadpis7">
    <w:name w:val="heading 7"/>
    <w:basedOn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qFormat/>
    <w:pPr>
      <w:keepNext/>
      <w:ind w:left="1800"/>
      <w:outlineLvl w:val="7"/>
    </w:pPr>
    <w:rPr>
      <w:sz w:val="24"/>
    </w:rPr>
  </w:style>
  <w:style w:type="paragraph" w:styleId="Nadpis9">
    <w:name w:val="heading 9"/>
    <w:basedOn w:val="Normln"/>
    <w:qFormat/>
    <w:pPr>
      <w:keepNext/>
      <w:ind w:left="785"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</w:style>
  <w:style w:type="character" w:customStyle="1" w:styleId="Internetovodkaz">
    <w:name w:val="Internetový odkaz"/>
    <w:rsid w:val="006E50F1"/>
    <w:rPr>
      <w:color w:val="0000FF"/>
      <w:u w:val="single"/>
    </w:rPr>
  </w:style>
  <w:style w:type="character" w:customStyle="1" w:styleId="WW8Num6z0">
    <w:name w:val="WW8Num6z0"/>
    <w:qFormat/>
    <w:rsid w:val="00376181"/>
    <w:rPr>
      <w:b/>
      <w:i w:val="0"/>
    </w:rPr>
  </w:style>
  <w:style w:type="character" w:styleId="Siln">
    <w:name w:val="Strong"/>
    <w:uiPriority w:val="22"/>
    <w:qFormat/>
    <w:rsid w:val="00F97FF1"/>
    <w:rPr>
      <w:b/>
      <w:bCs/>
    </w:rPr>
  </w:style>
  <w:style w:type="character" w:customStyle="1" w:styleId="Podpise-mailuChar">
    <w:name w:val="Podpis e-mailu Char"/>
    <w:uiPriority w:val="99"/>
    <w:qFormat/>
    <w:rsid w:val="007B00E9"/>
    <w:rPr>
      <w:rFonts w:eastAsia="Calibri"/>
      <w:sz w:val="24"/>
      <w:szCs w:val="24"/>
    </w:rPr>
  </w:style>
  <w:style w:type="character" w:customStyle="1" w:styleId="ListLabel1">
    <w:name w:val="ListLabel 1"/>
    <w:qFormat/>
    <w:rPr>
      <w:b/>
      <w:i w:val="0"/>
      <w:sz w:val="28"/>
    </w:rPr>
  </w:style>
  <w:style w:type="character" w:customStyle="1" w:styleId="OramovanynadpisChar">
    <w:name w:val="Oramovany nadpis Char"/>
    <w:basedOn w:val="Standardnpsmoodstavce"/>
    <w:link w:val="Oramovanynadpis"/>
    <w:qFormat/>
    <w:rsid w:val="00E80387"/>
    <w:rPr>
      <w:rFonts w:asciiTheme="minorHAnsi" w:hAnsiTheme="minorHAnsi" w:cstheme="minorHAnsi"/>
      <w:b/>
    </w:rPr>
  </w:style>
  <w:style w:type="character" w:customStyle="1" w:styleId="ListLabel2">
    <w:name w:val="ListLabel 2"/>
    <w:qFormat/>
    <w:rPr>
      <w:b/>
      <w:i w:val="0"/>
      <w:sz w:val="28"/>
    </w:rPr>
  </w:style>
  <w:style w:type="character" w:customStyle="1" w:styleId="ListLabel3">
    <w:name w:val="ListLabel 3"/>
    <w:qFormat/>
    <w:rPr>
      <w:rFonts w:cs="StarSymbol"/>
      <w:b/>
      <w:sz w:val="18"/>
      <w:szCs w:val="18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paragraph" w:customStyle="1" w:styleId="Nadpis">
    <w:name w:val="Nadpis"/>
    <w:next w:val="Zkladntext"/>
    <w:qFormat/>
    <w:pPr>
      <w:widowControl w:val="0"/>
      <w:spacing w:before="360" w:after="180"/>
      <w:jc w:val="center"/>
    </w:pPr>
    <w:rPr>
      <w:sz w:val="40"/>
      <w:u w:val="single"/>
    </w:rPr>
  </w:style>
  <w:style w:type="paragraph" w:styleId="Zkladntext">
    <w:name w:val="Body Text"/>
    <w:basedOn w:val="Normln"/>
    <w:pPr>
      <w:widowControl w:val="0"/>
      <w:jc w:val="both"/>
    </w:pPr>
    <w:rPr>
      <w:sz w:val="24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Nzev">
    <w:name w:val="Title"/>
    <w:basedOn w:val="Normln"/>
    <w:qFormat/>
    <w:pPr>
      <w:widowControl w:val="0"/>
      <w:jc w:val="center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qFormat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firstLine="360"/>
    </w:pPr>
    <w:rPr>
      <w:sz w:val="24"/>
    </w:rPr>
  </w:style>
  <w:style w:type="paragraph" w:styleId="Prosttext">
    <w:name w:val="Plain Text"/>
    <w:basedOn w:val="Normln"/>
    <w:qFormat/>
    <w:rPr>
      <w:rFonts w:ascii="Courier New" w:hAnsi="Courier New"/>
    </w:rPr>
  </w:style>
  <w:style w:type="paragraph" w:customStyle="1" w:styleId="ZkladntextIMP">
    <w:name w:val="Základní text_IMP"/>
    <w:basedOn w:val="Normln"/>
    <w:qFormat/>
    <w:pPr>
      <w:suppressAutoHyphens/>
      <w:spacing w:line="276" w:lineRule="auto"/>
    </w:pPr>
    <w:rPr>
      <w:sz w:val="24"/>
    </w:rPr>
  </w:style>
  <w:style w:type="paragraph" w:customStyle="1" w:styleId="Zkladntext0">
    <w:name w:val="Základní text~"/>
    <w:basedOn w:val="Normln"/>
    <w:qFormat/>
    <w:rsid w:val="00151705"/>
    <w:pPr>
      <w:suppressAutoHyphens/>
      <w:spacing w:after="40" w:line="276" w:lineRule="auto"/>
      <w:ind w:left="397"/>
      <w:jc w:val="both"/>
    </w:pPr>
    <w:rPr>
      <w:rFonts w:asciiTheme="minorHAnsi" w:hAnsiTheme="minorHAnsi"/>
    </w:rPr>
  </w:style>
  <w:style w:type="paragraph" w:styleId="Zkladntext2">
    <w:name w:val="Body Text 2"/>
    <w:basedOn w:val="Normln"/>
    <w:qFormat/>
    <w:pPr>
      <w:widowControl w:val="0"/>
      <w:spacing w:line="240" w:lineRule="atLeast"/>
      <w:jc w:val="both"/>
    </w:pPr>
  </w:style>
  <w:style w:type="paragraph" w:styleId="Zkladntextodsazen2">
    <w:name w:val="Body Text Indent 2"/>
    <w:basedOn w:val="Normln"/>
    <w:qFormat/>
    <w:pPr>
      <w:ind w:left="360"/>
    </w:pPr>
    <w:rPr>
      <w:sz w:val="24"/>
    </w:rPr>
  </w:style>
  <w:style w:type="paragraph" w:styleId="Zkladntextodsazen3">
    <w:name w:val="Body Text Indent 3"/>
    <w:basedOn w:val="Normln"/>
    <w:qFormat/>
    <w:pPr>
      <w:ind w:left="360"/>
      <w:jc w:val="both"/>
    </w:pPr>
    <w:rPr>
      <w:sz w:val="24"/>
    </w:rPr>
  </w:style>
  <w:style w:type="paragraph" w:styleId="Zkladntext3">
    <w:name w:val="Body Text 3"/>
    <w:basedOn w:val="Normln"/>
    <w:qFormat/>
    <w:pPr>
      <w:widowControl w:val="0"/>
      <w:spacing w:line="240" w:lineRule="atLeast"/>
      <w:jc w:val="right"/>
    </w:pPr>
  </w:style>
  <w:style w:type="paragraph" w:customStyle="1" w:styleId="Zkladntext1">
    <w:name w:val="Základní text~~~~~~"/>
    <w:basedOn w:val="Normln"/>
    <w:qFormat/>
    <w:rsid w:val="00D831F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 w:val="24"/>
    </w:rPr>
  </w:style>
  <w:style w:type="paragraph" w:styleId="Textbubliny">
    <w:name w:val="Balloon Text"/>
    <w:basedOn w:val="Normln"/>
    <w:semiHidden/>
    <w:qFormat/>
    <w:rsid w:val="00AD7A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1F57"/>
    <w:pPr>
      <w:ind w:left="708"/>
    </w:pPr>
  </w:style>
  <w:style w:type="paragraph" w:customStyle="1" w:styleId="Standard">
    <w:name w:val="Standard"/>
    <w:qFormat/>
    <w:rsid w:val="00937F8C"/>
    <w:pPr>
      <w:widowControl w:val="0"/>
      <w:suppressAutoHyphens/>
      <w:textAlignment w:val="baseline"/>
    </w:pPr>
    <w:rPr>
      <w:rFonts w:eastAsia="Arial Unicode MS" w:cs="Tahoma"/>
      <w:sz w:val="24"/>
      <w:szCs w:val="24"/>
    </w:rPr>
  </w:style>
  <w:style w:type="paragraph" w:customStyle="1" w:styleId="Default">
    <w:name w:val="Default"/>
    <w:qFormat/>
    <w:rsid w:val="00797704"/>
    <w:rPr>
      <w:rFonts w:asciiTheme="minorHAnsi" w:hAnsiTheme="minorHAnsi"/>
      <w:color w:val="000000"/>
      <w:sz w:val="24"/>
      <w:szCs w:val="24"/>
    </w:rPr>
  </w:style>
  <w:style w:type="paragraph" w:styleId="Podpise-mailu">
    <w:name w:val="E-mail Signature"/>
    <w:basedOn w:val="Normln"/>
    <w:uiPriority w:val="99"/>
    <w:unhideWhenUsed/>
    <w:qFormat/>
    <w:rsid w:val="007B00E9"/>
    <w:rPr>
      <w:rFonts w:eastAsia="Calibri"/>
      <w:sz w:val="24"/>
      <w:szCs w:val="24"/>
    </w:rPr>
  </w:style>
  <w:style w:type="paragraph" w:customStyle="1" w:styleId="Oramovanynadpis">
    <w:name w:val="Oramovany nadpis"/>
    <w:basedOn w:val="Normln"/>
    <w:link w:val="OramovanynadpisChar"/>
    <w:qFormat/>
    <w:rsid w:val="00E8038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before="120" w:after="60"/>
    </w:pPr>
    <w:rPr>
      <w:rFonts w:asciiTheme="minorHAnsi" w:hAnsiTheme="minorHAnsi" w:cstheme="minorHAnsi"/>
      <w:b/>
    </w:rPr>
  </w:style>
  <w:style w:type="paragraph" w:styleId="Nadpisobsahu">
    <w:name w:val="TOC Heading"/>
    <w:basedOn w:val="Nadpis1"/>
    <w:next w:val="Normln"/>
    <w:uiPriority w:val="39"/>
    <w:unhideWhenUsed/>
    <w:qFormat/>
    <w:rsid w:val="009B712B"/>
    <w:pPr>
      <w:keepNext/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FF2FCC"/>
    <w:pPr>
      <w:tabs>
        <w:tab w:val="left" w:pos="600"/>
        <w:tab w:val="right" w:leader="dot" w:pos="9628"/>
      </w:tabs>
      <w:ind w:left="284"/>
    </w:pPr>
    <w:rPr>
      <w:rFonts w:asciiTheme="majorHAnsi" w:hAnsiTheme="majorHAnsi" w:cstheme="majorHAnsi"/>
      <w:b/>
      <w:bCs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9B712B"/>
    <w:rPr>
      <w:color w:val="0563C1" w:themeColor="hyperlink"/>
      <w:u w:val="single"/>
    </w:rPr>
  </w:style>
  <w:style w:type="paragraph" w:styleId="Obsah2">
    <w:name w:val="toc 2"/>
    <w:basedOn w:val="Normln"/>
    <w:next w:val="Normln"/>
    <w:autoRedefine/>
    <w:rsid w:val="00797704"/>
    <w:pPr>
      <w:spacing w:before="240"/>
    </w:pPr>
    <w:rPr>
      <w:rFonts w:asciiTheme="minorHAnsi" w:hAnsiTheme="minorHAnsi" w:cstheme="minorHAnsi"/>
      <w:b/>
      <w:bCs/>
    </w:rPr>
  </w:style>
  <w:style w:type="paragraph" w:styleId="Obsah3">
    <w:name w:val="toc 3"/>
    <w:basedOn w:val="Normln"/>
    <w:next w:val="Normln"/>
    <w:autoRedefine/>
    <w:rsid w:val="00797704"/>
    <w:pPr>
      <w:ind w:left="200"/>
    </w:pPr>
    <w:rPr>
      <w:rFonts w:asciiTheme="minorHAnsi" w:hAnsiTheme="minorHAnsi" w:cstheme="minorHAnsi"/>
    </w:rPr>
  </w:style>
  <w:style w:type="paragraph" w:styleId="Obsah4">
    <w:name w:val="toc 4"/>
    <w:basedOn w:val="Normln"/>
    <w:next w:val="Normln"/>
    <w:autoRedefine/>
    <w:rsid w:val="00797704"/>
    <w:pPr>
      <w:ind w:left="400"/>
    </w:pPr>
    <w:rPr>
      <w:rFonts w:asciiTheme="minorHAnsi" w:hAnsiTheme="minorHAnsi" w:cstheme="minorHAnsi"/>
    </w:rPr>
  </w:style>
  <w:style w:type="paragraph" w:styleId="Obsah5">
    <w:name w:val="toc 5"/>
    <w:basedOn w:val="Normln"/>
    <w:next w:val="Normln"/>
    <w:autoRedefine/>
    <w:rsid w:val="00797704"/>
    <w:pPr>
      <w:ind w:left="600"/>
    </w:pPr>
    <w:rPr>
      <w:rFonts w:asciiTheme="minorHAnsi" w:hAnsiTheme="minorHAnsi" w:cstheme="minorHAnsi"/>
    </w:rPr>
  </w:style>
  <w:style w:type="paragraph" w:styleId="Obsah6">
    <w:name w:val="toc 6"/>
    <w:basedOn w:val="Normln"/>
    <w:next w:val="Normln"/>
    <w:autoRedefine/>
    <w:rsid w:val="00797704"/>
    <w:pPr>
      <w:ind w:left="800"/>
    </w:pPr>
    <w:rPr>
      <w:rFonts w:asciiTheme="minorHAnsi" w:hAnsiTheme="minorHAnsi" w:cstheme="minorHAnsi"/>
    </w:rPr>
  </w:style>
  <w:style w:type="paragraph" w:styleId="Obsah7">
    <w:name w:val="toc 7"/>
    <w:basedOn w:val="Normln"/>
    <w:next w:val="Normln"/>
    <w:autoRedefine/>
    <w:rsid w:val="00797704"/>
    <w:pPr>
      <w:ind w:left="1000"/>
    </w:pPr>
    <w:rPr>
      <w:rFonts w:asciiTheme="minorHAnsi" w:hAnsiTheme="minorHAnsi" w:cstheme="minorHAnsi"/>
    </w:rPr>
  </w:style>
  <w:style w:type="paragraph" w:styleId="Obsah8">
    <w:name w:val="toc 8"/>
    <w:basedOn w:val="Normln"/>
    <w:next w:val="Normln"/>
    <w:autoRedefine/>
    <w:rsid w:val="00797704"/>
    <w:pPr>
      <w:ind w:left="1200"/>
    </w:pPr>
    <w:rPr>
      <w:rFonts w:asciiTheme="minorHAnsi" w:hAnsiTheme="minorHAnsi" w:cstheme="minorHAnsi"/>
    </w:rPr>
  </w:style>
  <w:style w:type="paragraph" w:styleId="Obsah9">
    <w:name w:val="toc 9"/>
    <w:basedOn w:val="Normln"/>
    <w:next w:val="Normln"/>
    <w:autoRedefine/>
    <w:rsid w:val="00797704"/>
    <w:pPr>
      <w:ind w:left="1400"/>
    </w:pPr>
    <w:rPr>
      <w:rFonts w:asciiTheme="minorHAnsi" w:hAnsiTheme="minorHAnsi" w:cstheme="minorHAnsi"/>
    </w:rPr>
  </w:style>
  <w:style w:type="character" w:customStyle="1" w:styleId="Nadpis1Char">
    <w:name w:val="Nadpis 1 Char"/>
    <w:basedOn w:val="Standardnpsmoodstavce"/>
    <w:link w:val="Nadpis1"/>
    <w:rsid w:val="00E30133"/>
    <w:rPr>
      <w:rFonts w:asciiTheme="minorHAnsi" w:hAnsiTheme="minorHAnsi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12CBA-674B-44B5-ABE9-1F156028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RWE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Barbora Jalůvková</dc:creator>
  <dc:description/>
  <cp:lastModifiedBy>Barbora Jalůvková</cp:lastModifiedBy>
  <cp:revision>2</cp:revision>
  <cp:lastPrinted>2018-11-21T08:54:00Z</cp:lastPrinted>
  <dcterms:created xsi:type="dcterms:W3CDTF">2023-10-20T10:11:00Z</dcterms:created>
  <dcterms:modified xsi:type="dcterms:W3CDTF">2023-10-20T10:11:00Z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RWE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