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52C5" w14:textId="77777777" w:rsidR="00E737A8" w:rsidRDefault="00E737A8" w:rsidP="006E7068">
      <w:pPr>
        <w:ind w:left="1416"/>
        <w:jc w:val="both"/>
        <w:rPr>
          <w:b/>
          <w:color w:val="FF0000"/>
          <w:sz w:val="36"/>
          <w:szCs w:val="36"/>
        </w:rPr>
      </w:pPr>
      <w:bookmarkStart w:id="0" w:name="_GoBack"/>
      <w:bookmarkEnd w:id="0"/>
    </w:p>
    <w:p w14:paraId="33F1E9BC" w14:textId="06CB4C81" w:rsidR="000035F5" w:rsidRPr="006E7068" w:rsidRDefault="000035F5" w:rsidP="006E7068">
      <w:pPr>
        <w:ind w:left="1416"/>
        <w:jc w:val="both"/>
        <w:rPr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AFA3E3" wp14:editId="712F1F44">
            <wp:simplePos x="0" y="0"/>
            <wp:positionH relativeFrom="margin">
              <wp:posOffset>-53521</wp:posOffset>
            </wp:positionH>
            <wp:positionV relativeFrom="page">
              <wp:posOffset>908888</wp:posOffset>
            </wp:positionV>
            <wp:extent cx="604692" cy="749911"/>
            <wp:effectExtent l="0" t="0" r="5080" b="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" cy="74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68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Zápis č. </w:t>
      </w:r>
      <w:r w:rsidR="00087308">
        <w:rPr>
          <w:b/>
          <w:sz w:val="36"/>
          <w:szCs w:val="36"/>
        </w:rPr>
        <w:t>1</w:t>
      </w:r>
      <w:r w:rsidR="00837267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>ze schůze Kontrolního výboru</w:t>
      </w:r>
    </w:p>
    <w:p w14:paraId="62A08D9D" w14:textId="77777777" w:rsidR="000035F5" w:rsidRDefault="000035F5" w:rsidP="000035F5">
      <w:pPr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4465A257" w14:textId="2103756D" w:rsidR="000035F5" w:rsidRPr="00CA046A" w:rsidRDefault="00445522" w:rsidP="000035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 </w:t>
      </w:r>
      <w:r w:rsidR="00837267">
        <w:rPr>
          <w:b/>
          <w:sz w:val="36"/>
          <w:szCs w:val="36"/>
        </w:rPr>
        <w:t>2</w:t>
      </w:r>
      <w:r w:rsidR="003143EC">
        <w:rPr>
          <w:b/>
          <w:sz w:val="36"/>
          <w:szCs w:val="36"/>
        </w:rPr>
        <w:t xml:space="preserve">. </w:t>
      </w:r>
      <w:r w:rsidR="006F5A78">
        <w:rPr>
          <w:b/>
          <w:sz w:val="36"/>
          <w:szCs w:val="36"/>
        </w:rPr>
        <w:t>ří</w:t>
      </w:r>
      <w:r w:rsidR="00837267">
        <w:rPr>
          <w:b/>
          <w:sz w:val="36"/>
          <w:szCs w:val="36"/>
        </w:rPr>
        <w:t>jna</w:t>
      </w:r>
      <w:r w:rsidR="003143EC">
        <w:rPr>
          <w:b/>
          <w:sz w:val="36"/>
          <w:szCs w:val="36"/>
        </w:rPr>
        <w:t xml:space="preserve"> 2024</w:t>
      </w:r>
      <w:r w:rsidR="000035F5">
        <w:rPr>
          <w:b/>
          <w:sz w:val="36"/>
          <w:szCs w:val="36"/>
        </w:rPr>
        <w:t>,</w:t>
      </w:r>
      <w:r w:rsidR="000035F5" w:rsidRPr="00CA046A">
        <w:rPr>
          <w:b/>
          <w:sz w:val="36"/>
          <w:szCs w:val="36"/>
        </w:rPr>
        <w:t xml:space="preserve"> v</w:t>
      </w:r>
      <w:r w:rsidR="000035F5">
        <w:rPr>
          <w:b/>
          <w:sz w:val="36"/>
          <w:szCs w:val="36"/>
        </w:rPr>
        <w:t> </w:t>
      </w:r>
      <w:r w:rsidR="000035F5" w:rsidRPr="00CA046A">
        <w:rPr>
          <w:b/>
          <w:sz w:val="36"/>
          <w:szCs w:val="36"/>
        </w:rPr>
        <w:t>1</w:t>
      </w:r>
      <w:r w:rsidR="000035F5">
        <w:rPr>
          <w:b/>
          <w:sz w:val="36"/>
          <w:szCs w:val="36"/>
        </w:rPr>
        <w:t>7</w:t>
      </w:r>
      <w:r w:rsidR="000035F5" w:rsidRPr="00CA046A">
        <w:rPr>
          <w:b/>
          <w:sz w:val="36"/>
          <w:szCs w:val="36"/>
        </w:rPr>
        <w:t>:</w:t>
      </w:r>
      <w:r w:rsidR="00837267">
        <w:rPr>
          <w:b/>
          <w:sz w:val="36"/>
          <w:szCs w:val="36"/>
        </w:rPr>
        <w:t>1</w:t>
      </w:r>
      <w:r w:rsidR="000035F5" w:rsidRPr="00CA046A">
        <w:rPr>
          <w:b/>
          <w:sz w:val="36"/>
          <w:szCs w:val="36"/>
        </w:rPr>
        <w:t>0 hod.,</w:t>
      </w:r>
    </w:p>
    <w:p w14:paraId="0A11C970" w14:textId="07A0E6B5" w:rsidR="000035F5" w:rsidRPr="00CA046A" w:rsidRDefault="000035F5" w:rsidP="000035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schůzovní</w:t>
      </w:r>
      <w:r w:rsidRPr="00CA046A">
        <w:rPr>
          <w:b/>
          <w:sz w:val="28"/>
          <w:szCs w:val="28"/>
        </w:rPr>
        <w:t xml:space="preserve"> místnosti</w:t>
      </w:r>
      <w:r w:rsidR="009131C3">
        <w:rPr>
          <w:b/>
          <w:sz w:val="28"/>
          <w:szCs w:val="28"/>
        </w:rPr>
        <w:t xml:space="preserve"> RM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43C5DF96" w14:textId="77777777" w:rsidR="00D365F3" w:rsidRDefault="00D365F3" w:rsidP="000035F5">
      <w:pPr>
        <w:jc w:val="both"/>
        <w:rPr>
          <w:b/>
          <w:sz w:val="24"/>
          <w:szCs w:val="24"/>
        </w:rPr>
      </w:pPr>
    </w:p>
    <w:p w14:paraId="67697B64" w14:textId="018EA53C" w:rsidR="000035F5" w:rsidRPr="000035F5" w:rsidRDefault="000035F5" w:rsidP="000035F5">
      <w:pPr>
        <w:jc w:val="both"/>
        <w:rPr>
          <w:rFonts w:cstheme="minorHAnsi"/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</w:t>
      </w:r>
      <w:r w:rsidR="00735361">
        <w:rPr>
          <w:b/>
          <w:sz w:val="24"/>
          <w:szCs w:val="24"/>
        </w:rPr>
        <w:t>2022–2026</w:t>
      </w:r>
      <w:r>
        <w:rPr>
          <w:b/>
          <w:sz w:val="24"/>
          <w:szCs w:val="24"/>
        </w:rPr>
        <w:t xml:space="preserve">, se sešli na </w:t>
      </w:r>
      <w:r w:rsidR="00837267">
        <w:rPr>
          <w:b/>
          <w:sz w:val="24"/>
          <w:szCs w:val="24"/>
        </w:rPr>
        <w:t>šes</w:t>
      </w:r>
      <w:r w:rsidR="006F5A78">
        <w:rPr>
          <w:b/>
          <w:sz w:val="24"/>
          <w:szCs w:val="24"/>
        </w:rPr>
        <w:t>t</w:t>
      </w:r>
      <w:r w:rsidR="00074E2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r w:rsidR="00074E2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té schůzi KV ve sl</w:t>
      </w:r>
      <w:r w:rsidRPr="000035F5">
        <w:rPr>
          <w:rFonts w:cstheme="minorHAnsi"/>
          <w:b/>
          <w:sz w:val="24"/>
          <w:szCs w:val="24"/>
        </w:rPr>
        <w:t>ožení:</w:t>
      </w:r>
    </w:p>
    <w:p w14:paraId="487FDC6F" w14:textId="6A5ECC2B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Ing. Arnošt Vaněk předseda KV a členové KV: 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avla Štěpánová</w:t>
      </w:r>
      <w:r w:rsidR="005F73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Jan Krišák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837267" w:rsidRP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David Obercián, Marian Štůsek</w:t>
      </w:r>
      <w:r w:rsidR="00837267" w:rsidRPr="00E737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a Pavel Kocourek</w:t>
      </w:r>
      <w:r w:rsidR="00B72E8A" w:rsidRPr="000035F5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C38714D" w14:textId="1B86026F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5F9527" w14:textId="0377DBA2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Jiří Myška</w:t>
      </w:r>
    </w:p>
    <w:p w14:paraId="09E9CE84" w14:textId="1A27E0FC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0;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</w:t>
      </w:r>
    </w:p>
    <w:p w14:paraId="69A44D28" w14:textId="55F5C916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Schůzi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j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e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přítomn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člen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KV a je usnášení se schopna.</w:t>
      </w:r>
    </w:p>
    <w:p w14:paraId="2667D762" w14:textId="77777777" w:rsidR="00D365F3" w:rsidRDefault="00D365F3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30E201" w14:textId="0BF62F08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715B1E78" w14:textId="7C2F2D25" w:rsidR="000035F5" w:rsidRPr="00AF18EA" w:rsidRDefault="000035F5" w:rsidP="00AF18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zahájil </w:t>
      </w:r>
      <w:r w:rsidR="00087308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9511BD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schůzi KV.</w:t>
      </w:r>
    </w:p>
    <w:p w14:paraId="20CDC82C" w14:textId="1ACFD3CB" w:rsidR="00AF18EA" w:rsidRPr="00087308" w:rsidRDefault="000035F5" w:rsidP="0008730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seznámil přítomné s navrženým programem </w:t>
      </w:r>
      <w:r w:rsidR="00087308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9511BD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26D1CE4B" w14:textId="1E9F5693" w:rsidR="001C4CFC" w:rsidRDefault="000035F5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předseda KV ze zdroje p. Pavla Urbanová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  <w:r w:rsidR="000B48B3">
        <w:rPr>
          <w:rFonts w:eastAsia="Times New Roman" w:cstheme="minorHAnsi"/>
          <w:color w:val="000000"/>
          <w:sz w:val="24"/>
          <w:szCs w:val="24"/>
          <w:lang w:eastAsia="cs-CZ"/>
        </w:rPr>
        <w:t>30</w:t>
      </w:r>
      <w:r w:rsidR="009511B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0B48B3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2024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. P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ředseda KV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tyto</w:t>
      </w:r>
      <w:r w:rsidR="004272C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>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7964BA5A" w14:textId="77777777" w:rsidR="000B48B3" w:rsidRDefault="000B48B3" w:rsidP="000B48B3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B5A9D17" w14:textId="53037D4E" w:rsidR="000035F5" w:rsidRDefault="000035F5" w:rsidP="009131C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0B48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0734C15" w14:textId="77777777" w:rsidR="005B4A96" w:rsidRDefault="005B4A96" w:rsidP="005B4A96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334278FF" w14:textId="77777777" w:rsidR="006D41D6" w:rsidRPr="000035F5" w:rsidRDefault="006D41D6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CC03A95" w14:textId="70D8DD02" w:rsidR="00EC0B1E" w:rsidRPr="00FA2749" w:rsidRDefault="00EC0B1E" w:rsidP="00EC0B1E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3)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0B48B3">
        <w:rPr>
          <w:rFonts w:eastAsia="Times New Roman" w:cstheme="minorHAnsi"/>
          <w:color w:val="000000"/>
          <w:sz w:val="24"/>
          <w:szCs w:val="24"/>
          <w:lang w:eastAsia="cs-CZ"/>
        </w:rPr>
        <w:t>30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září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2024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jak ZM, tak RM je v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6FC388AA" w14:textId="7CD06A6A" w:rsidR="00EC0B1E" w:rsidRDefault="00EC0B1E" w:rsidP="00E367AF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0B48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8E69EFF" w14:textId="14DC8F2D" w:rsidR="000F7DCA" w:rsidRDefault="00DD12DE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684A7F38" w14:textId="77777777" w:rsidR="006D41D6" w:rsidRDefault="006D41D6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5334F1B" w14:textId="5C7769E8" w:rsidR="000B48B3" w:rsidRPr="00DA7AE0" w:rsidRDefault="000B48B3" w:rsidP="000B48B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DA7A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Podněty členů KV pro ZM</w:t>
      </w:r>
    </w:p>
    <w:p w14:paraId="2C6EAAA2" w14:textId="446F5969" w:rsidR="000B48B3" w:rsidRDefault="000B48B3" w:rsidP="000B48B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D. Obercián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14:paraId="2C94CAF1" w14:textId="6DFFAADC" w:rsidR="000B48B3" w:rsidRDefault="000B48B3" w:rsidP="00DA7AE0">
      <w:pPr>
        <w:shd w:val="clear" w:color="auto" w:fill="FFFFFF"/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1) Jaká je finanční stránka hospodaření s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obecními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byty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. Výše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nájemné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ho za rok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jaká část j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 zpět do údržby</w:t>
      </w:r>
    </w:p>
    <w:p w14:paraId="633A3AF8" w14:textId="277956C5" w:rsidR="000B48B3" w:rsidRDefault="000B48B3" w:rsidP="000B48B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2) Soupis 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zjištěných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závad za poslední dva roky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jak byly vyřešeny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6FB63DF" w14:textId="77777777" w:rsidR="000B48B3" w:rsidRDefault="000B48B3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</w:p>
    <w:p w14:paraId="390D14F9" w14:textId="515709C4" w:rsidR="00AF0D64" w:rsidRDefault="00AF0D64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6D41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0E425AFD" w14:textId="5FD48970" w:rsidR="000035F5" w:rsidRPr="000035F5" w:rsidRDefault="000035F5" w:rsidP="006D41D6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2. října 2024</w:t>
      </w:r>
    </w:p>
    <w:p w14:paraId="0C845246" w14:textId="77777777" w:rsidR="00AC69BF" w:rsidRDefault="00AC69BF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</w:p>
    <w:p w14:paraId="45238B96" w14:textId="45D1A044" w:rsidR="00433F4E" w:rsidRDefault="00735361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</w:t>
      </w:r>
      <w:r w:rsidR="00433F4E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ze dne</w:t>
      </w:r>
      <w:r w:rsidR="00DA7AE0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2. října</w:t>
      </w:r>
      <w:r w:rsidR="008B66EB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2024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(shrnutí 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 xml:space="preserve">ze 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>Zápisu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>)</w:t>
      </w:r>
      <w:r w:rsidR="00433F4E"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24F565A8" w14:textId="77777777" w:rsidR="00212763" w:rsidRPr="000035F5" w:rsidRDefault="00212763" w:rsidP="0021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64F81B0" w14:textId="77777777" w:rsidR="00DA7AE0" w:rsidRDefault="00DA7AE0" w:rsidP="00DA7A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632F386B" w14:textId="77777777" w:rsidR="00DA7AE0" w:rsidRPr="00AF18EA" w:rsidRDefault="00DA7AE0" w:rsidP="00DA7AE0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zahájil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16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schůzi KV.</w:t>
      </w:r>
    </w:p>
    <w:p w14:paraId="259447E6" w14:textId="77777777" w:rsidR="00DA7AE0" w:rsidRPr="00087308" w:rsidRDefault="00DA7AE0" w:rsidP="00DA7AE0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seznámil přítomné s navrženým programem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16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44971307" w14:textId="77777777" w:rsidR="00DA7AE0" w:rsidRDefault="00DA7AE0" w:rsidP="00DA7AE0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předseda KV ze zdroje p. Pavla Urbanová dne 30.9.2024. P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ředseda KV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 tyto 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72C1D087" w14:textId="77777777" w:rsidR="00DA7AE0" w:rsidRDefault="00DA7AE0" w:rsidP="00DA7AE0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069B4D8" w14:textId="77777777" w:rsidR="00DA7AE0" w:rsidRDefault="00DA7AE0" w:rsidP="00FF5D1A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24B883A" w14:textId="77777777" w:rsidR="00DA7AE0" w:rsidRDefault="00DA7AE0" w:rsidP="00FF5D1A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66B5F707" w14:textId="77777777" w:rsidR="00DA7AE0" w:rsidRPr="000035F5" w:rsidRDefault="00DA7AE0" w:rsidP="00DA7A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DD2BF33" w14:textId="77777777" w:rsidR="00DA7AE0" w:rsidRPr="00FA2749" w:rsidRDefault="00DA7AE0" w:rsidP="00DA7AE0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3)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30. září 2024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jak ZM, tak RM je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48FE0ACD" w14:textId="77777777" w:rsidR="00DA7AE0" w:rsidRDefault="00DA7AE0" w:rsidP="00DA7AE0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54F13D4D" w14:textId="77777777" w:rsidR="00DA7AE0" w:rsidRDefault="00DA7AE0" w:rsidP="00DA7AE0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45C9A337" w14:textId="77777777" w:rsidR="00DA7AE0" w:rsidRDefault="00DA7AE0" w:rsidP="00DA7AE0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1F18FA1" w14:textId="015E719F" w:rsidR="00212763" w:rsidRPr="00DA7AE0" w:rsidRDefault="00DA7AE0" w:rsidP="00DA7A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="00212763" w:rsidRPr="00DA7A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Závěr.</w:t>
      </w:r>
    </w:p>
    <w:p w14:paraId="7B1FC5B0" w14:textId="7BEF48CB" w:rsidR="00212763" w:rsidRPr="006B1DE2" w:rsidRDefault="00212763" w:rsidP="00212763">
      <w:pPr>
        <w:shd w:val="clear" w:color="auto" w:fill="FFFFFF"/>
        <w:spacing w:after="0" w:line="240" w:lineRule="auto"/>
        <w:ind w:left="851" w:firstLine="4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Členové KV souhlasí se závěry uvedené v zápisu z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 1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. schůze KV</w:t>
      </w:r>
    </w:p>
    <w:p w14:paraId="0CEFE59B" w14:textId="46F163C0" w:rsidR="00212763" w:rsidRPr="000035F5" w:rsidRDefault="00FF5D1A" w:rsidP="00FF5D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 xml:space="preserve">     </w:t>
      </w:r>
      <w:r w:rsidR="00212763"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DA7A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212763"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6A4817BD" w14:textId="59B903F0" w:rsidR="00212763" w:rsidRDefault="00FF5D1A" w:rsidP="00FF5D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</w:t>
      </w:r>
      <w:r w:rsidR="00212763" w:rsidRPr="0012527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02EA64D8" w14:textId="63682876" w:rsidR="00892987" w:rsidRDefault="00212763" w:rsidP="0021276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6C34B2E0" w14:textId="77777777" w:rsidR="002B3E56" w:rsidRDefault="002B3E56" w:rsidP="002B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169D4CA9" w14:textId="2FE931A0" w:rsidR="00892987" w:rsidRDefault="002B3E5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DA7AE0">
        <w:rPr>
          <w:rFonts w:eastAsia="Times New Roman" w:cstheme="minorHAnsi"/>
          <w:color w:val="000000"/>
          <w:sz w:val="24"/>
          <w:szCs w:val="24"/>
          <w:lang w:eastAsia="cs-CZ"/>
        </w:rPr>
        <w:t>2. října 2024</w:t>
      </w:r>
    </w:p>
    <w:p w14:paraId="1800024B" w14:textId="77777777" w:rsidR="006D41D6" w:rsidRDefault="006D41D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sectPr w:rsidR="006D41D6" w:rsidSect="004C6EEE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35F1" w14:textId="77777777" w:rsidR="00027202" w:rsidRDefault="00027202" w:rsidP="008A16E2">
      <w:pPr>
        <w:spacing w:after="0" w:line="240" w:lineRule="auto"/>
      </w:pPr>
      <w:r>
        <w:separator/>
      </w:r>
    </w:p>
  </w:endnote>
  <w:endnote w:type="continuationSeparator" w:id="0">
    <w:p w14:paraId="5173AA99" w14:textId="77777777" w:rsidR="00027202" w:rsidRDefault="00027202" w:rsidP="008A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875084"/>
      <w:docPartObj>
        <w:docPartGallery w:val="Page Numbers (Bottom of Page)"/>
        <w:docPartUnique/>
      </w:docPartObj>
    </w:sdtPr>
    <w:sdtEndPr/>
    <w:sdtContent>
      <w:p w14:paraId="357B4DDD" w14:textId="573863E9" w:rsidR="00CF3B98" w:rsidRDefault="00CF3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02">
          <w:rPr>
            <w:noProof/>
          </w:rPr>
          <w:t>1</w:t>
        </w:r>
        <w:r>
          <w:fldChar w:fldCharType="end"/>
        </w:r>
      </w:p>
    </w:sdtContent>
  </w:sdt>
  <w:p w14:paraId="61300144" w14:textId="01AF19BE" w:rsidR="008A16E2" w:rsidRDefault="008A16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4D64" w14:textId="77777777" w:rsidR="00027202" w:rsidRDefault="00027202" w:rsidP="008A16E2">
      <w:pPr>
        <w:spacing w:after="0" w:line="240" w:lineRule="auto"/>
      </w:pPr>
      <w:r>
        <w:separator/>
      </w:r>
    </w:p>
  </w:footnote>
  <w:footnote w:type="continuationSeparator" w:id="0">
    <w:p w14:paraId="0D88D9EB" w14:textId="77777777" w:rsidR="00027202" w:rsidRDefault="00027202" w:rsidP="008A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C9C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E7E"/>
    <w:multiLevelType w:val="hybridMultilevel"/>
    <w:tmpl w:val="39B08AA0"/>
    <w:lvl w:ilvl="0" w:tplc="7D4E7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3308"/>
    <w:multiLevelType w:val="hybridMultilevel"/>
    <w:tmpl w:val="D3809036"/>
    <w:lvl w:ilvl="0" w:tplc="DC0EBA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B0532"/>
    <w:multiLevelType w:val="hybridMultilevel"/>
    <w:tmpl w:val="E0C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16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5D64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A7F"/>
    <w:multiLevelType w:val="hybridMultilevel"/>
    <w:tmpl w:val="C65EA5B2"/>
    <w:lvl w:ilvl="0" w:tplc="344823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55F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B5CB4"/>
    <w:multiLevelType w:val="hybridMultilevel"/>
    <w:tmpl w:val="4184F902"/>
    <w:lvl w:ilvl="0" w:tplc="667AB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9778D"/>
    <w:multiLevelType w:val="hybridMultilevel"/>
    <w:tmpl w:val="46744044"/>
    <w:lvl w:ilvl="0" w:tplc="00D42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B8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28FF"/>
    <w:multiLevelType w:val="multilevel"/>
    <w:tmpl w:val="16AC4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A0445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30855"/>
    <w:multiLevelType w:val="hybridMultilevel"/>
    <w:tmpl w:val="EF38C350"/>
    <w:lvl w:ilvl="0" w:tplc="61EC2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0684"/>
    <w:multiLevelType w:val="hybridMultilevel"/>
    <w:tmpl w:val="075A51D0"/>
    <w:lvl w:ilvl="0" w:tplc="EA681CD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126A4F"/>
    <w:multiLevelType w:val="multilevel"/>
    <w:tmpl w:val="2A9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B7C4D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12"/>
    <w:rsid w:val="00002936"/>
    <w:rsid w:val="000035F5"/>
    <w:rsid w:val="00025001"/>
    <w:rsid w:val="00027202"/>
    <w:rsid w:val="00070C40"/>
    <w:rsid w:val="00074E24"/>
    <w:rsid w:val="00075830"/>
    <w:rsid w:val="0008022E"/>
    <w:rsid w:val="00087308"/>
    <w:rsid w:val="000A2C45"/>
    <w:rsid w:val="000B48B3"/>
    <w:rsid w:val="000B7E12"/>
    <w:rsid w:val="000E5182"/>
    <w:rsid w:val="000F7DCA"/>
    <w:rsid w:val="0012527E"/>
    <w:rsid w:val="001335C2"/>
    <w:rsid w:val="0014050D"/>
    <w:rsid w:val="001411BF"/>
    <w:rsid w:val="00146DD7"/>
    <w:rsid w:val="00166120"/>
    <w:rsid w:val="001C4CFC"/>
    <w:rsid w:val="001D7E73"/>
    <w:rsid w:val="001F0CF3"/>
    <w:rsid w:val="00212763"/>
    <w:rsid w:val="002A0320"/>
    <w:rsid w:val="002A1353"/>
    <w:rsid w:val="002A4973"/>
    <w:rsid w:val="002B3E56"/>
    <w:rsid w:val="002F365A"/>
    <w:rsid w:val="00301AFB"/>
    <w:rsid w:val="003143EC"/>
    <w:rsid w:val="003273EF"/>
    <w:rsid w:val="0033763B"/>
    <w:rsid w:val="00367081"/>
    <w:rsid w:val="003C59E3"/>
    <w:rsid w:val="004228A9"/>
    <w:rsid w:val="004272C2"/>
    <w:rsid w:val="00433F4E"/>
    <w:rsid w:val="00445522"/>
    <w:rsid w:val="004B5948"/>
    <w:rsid w:val="004C6EEE"/>
    <w:rsid w:val="004F5517"/>
    <w:rsid w:val="00536F67"/>
    <w:rsid w:val="00541C46"/>
    <w:rsid w:val="005662ED"/>
    <w:rsid w:val="00586F7C"/>
    <w:rsid w:val="005B4A96"/>
    <w:rsid w:val="005F73D2"/>
    <w:rsid w:val="0068539A"/>
    <w:rsid w:val="006B1DE2"/>
    <w:rsid w:val="006B36F8"/>
    <w:rsid w:val="006D41D6"/>
    <w:rsid w:val="006E092F"/>
    <w:rsid w:val="006E2F63"/>
    <w:rsid w:val="006E7068"/>
    <w:rsid w:val="006F5A78"/>
    <w:rsid w:val="006F5DFE"/>
    <w:rsid w:val="00703D2E"/>
    <w:rsid w:val="007172DC"/>
    <w:rsid w:val="00735361"/>
    <w:rsid w:val="007813DF"/>
    <w:rsid w:val="007A2A15"/>
    <w:rsid w:val="007A6176"/>
    <w:rsid w:val="007C7BD7"/>
    <w:rsid w:val="007E6012"/>
    <w:rsid w:val="008108A8"/>
    <w:rsid w:val="00816602"/>
    <w:rsid w:val="00817060"/>
    <w:rsid w:val="008366F5"/>
    <w:rsid w:val="00837267"/>
    <w:rsid w:val="0085441A"/>
    <w:rsid w:val="00874A0F"/>
    <w:rsid w:val="00892987"/>
    <w:rsid w:val="008A16E2"/>
    <w:rsid w:val="008A20EE"/>
    <w:rsid w:val="008A675A"/>
    <w:rsid w:val="008B5A94"/>
    <w:rsid w:val="008B66EB"/>
    <w:rsid w:val="008D6418"/>
    <w:rsid w:val="008E1C3E"/>
    <w:rsid w:val="009131C3"/>
    <w:rsid w:val="009511BD"/>
    <w:rsid w:val="00984C6C"/>
    <w:rsid w:val="009B1422"/>
    <w:rsid w:val="009B4160"/>
    <w:rsid w:val="009B7918"/>
    <w:rsid w:val="009C11DA"/>
    <w:rsid w:val="009C350C"/>
    <w:rsid w:val="00A458D7"/>
    <w:rsid w:val="00A51B58"/>
    <w:rsid w:val="00A66A8C"/>
    <w:rsid w:val="00A675EB"/>
    <w:rsid w:val="00AC1575"/>
    <w:rsid w:val="00AC69BF"/>
    <w:rsid w:val="00AE4B9F"/>
    <w:rsid w:val="00AF0D64"/>
    <w:rsid w:val="00AF18EA"/>
    <w:rsid w:val="00B15440"/>
    <w:rsid w:val="00B37AB8"/>
    <w:rsid w:val="00B52BEF"/>
    <w:rsid w:val="00B6166B"/>
    <w:rsid w:val="00B626B8"/>
    <w:rsid w:val="00B72E8A"/>
    <w:rsid w:val="00BC0216"/>
    <w:rsid w:val="00BD3FD3"/>
    <w:rsid w:val="00C30065"/>
    <w:rsid w:val="00C95D7C"/>
    <w:rsid w:val="00CF3B98"/>
    <w:rsid w:val="00D207C4"/>
    <w:rsid w:val="00D365F3"/>
    <w:rsid w:val="00D41E74"/>
    <w:rsid w:val="00D623A5"/>
    <w:rsid w:val="00DA0199"/>
    <w:rsid w:val="00DA7AE0"/>
    <w:rsid w:val="00DC5C84"/>
    <w:rsid w:val="00DD12DE"/>
    <w:rsid w:val="00DF56CC"/>
    <w:rsid w:val="00E23B3D"/>
    <w:rsid w:val="00E367AF"/>
    <w:rsid w:val="00E42140"/>
    <w:rsid w:val="00E44908"/>
    <w:rsid w:val="00E47202"/>
    <w:rsid w:val="00E737A8"/>
    <w:rsid w:val="00E8051A"/>
    <w:rsid w:val="00EC0B1E"/>
    <w:rsid w:val="00EC6491"/>
    <w:rsid w:val="00ED15A1"/>
    <w:rsid w:val="00ED7633"/>
    <w:rsid w:val="00EE1B6D"/>
    <w:rsid w:val="00F03486"/>
    <w:rsid w:val="00F07D92"/>
    <w:rsid w:val="00F2304D"/>
    <w:rsid w:val="00F275CD"/>
    <w:rsid w:val="00F45F50"/>
    <w:rsid w:val="00F51F39"/>
    <w:rsid w:val="00F7223F"/>
    <w:rsid w:val="00F83979"/>
    <w:rsid w:val="00F84A6C"/>
    <w:rsid w:val="00FA2749"/>
    <w:rsid w:val="00FB4C86"/>
    <w:rsid w:val="00FC37D9"/>
    <w:rsid w:val="00FF5B9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2FA9"/>
  <w15:chartTrackingRefBased/>
  <w15:docId w15:val="{F6C24395-5A13-438B-9311-DA91566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3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35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6E2"/>
  </w:style>
  <w:style w:type="paragraph" w:styleId="Zpat">
    <w:name w:val="footer"/>
    <w:basedOn w:val="Normln"/>
    <w:link w:val="Zpat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6E2"/>
  </w:style>
  <w:style w:type="character" w:customStyle="1" w:styleId="-wm-nadpisu">
    <w:name w:val="-wm-nadpisu"/>
    <w:basedOn w:val="Standardnpsmoodstavce"/>
    <w:rsid w:val="00E47202"/>
  </w:style>
  <w:style w:type="paragraph" w:customStyle="1" w:styleId="-wm-msolistparagraph">
    <w:name w:val="-wm-msolistparagraph"/>
    <w:basedOn w:val="Normln"/>
    <w:rsid w:val="00E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87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3A90-D98F-49FC-B073-DD2FDD9A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E02CD-6DFE-4BA0-99AD-DAA74D79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DB81-F329-45CB-8D32-5A04875C7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71923-DE9E-4981-8804-583E7FE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2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Pavla Urbanová</cp:lastModifiedBy>
  <cp:revision>2</cp:revision>
  <dcterms:created xsi:type="dcterms:W3CDTF">2024-10-07T05:18:00Z</dcterms:created>
  <dcterms:modified xsi:type="dcterms:W3CDTF">2024-10-07T05:18:00Z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