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A45" w14:textId="07CA54A3" w:rsidR="00D7085B" w:rsidRPr="00933DCC" w:rsidRDefault="00D7085B" w:rsidP="00933DCC">
      <w:pPr>
        <w:pStyle w:val="Default"/>
        <w:jc w:val="center"/>
        <w:rPr>
          <w:rFonts w:cstheme="minorHAnsi"/>
          <w:b/>
          <w:bCs/>
        </w:rPr>
      </w:pPr>
      <w:r w:rsidRPr="00933DCC">
        <w:rPr>
          <w:rFonts w:cstheme="minorHAnsi"/>
          <w:b/>
          <w:bCs/>
        </w:rPr>
        <w:t xml:space="preserve">Zápis č. </w:t>
      </w:r>
      <w:r w:rsidR="00795189">
        <w:rPr>
          <w:rFonts w:cstheme="minorHAnsi"/>
          <w:b/>
          <w:bCs/>
        </w:rPr>
        <w:t>17</w:t>
      </w:r>
    </w:p>
    <w:p w14:paraId="400903E0" w14:textId="25C0561D" w:rsidR="00D7085B" w:rsidRPr="00933DCC" w:rsidRDefault="00D7085B" w:rsidP="00933DCC">
      <w:pPr>
        <w:pStyle w:val="Default"/>
        <w:jc w:val="center"/>
        <w:rPr>
          <w:rFonts w:cstheme="minorHAnsi"/>
          <w:b/>
          <w:bCs/>
        </w:rPr>
      </w:pPr>
      <w:r w:rsidRPr="00933DCC">
        <w:rPr>
          <w:rFonts w:cstheme="minorHAnsi"/>
          <w:b/>
          <w:bCs/>
        </w:rPr>
        <w:t xml:space="preserve">z jednání Osadního výboru v Hájově dne </w:t>
      </w:r>
      <w:r w:rsidR="00795189">
        <w:rPr>
          <w:rFonts w:cstheme="minorHAnsi"/>
          <w:b/>
          <w:bCs/>
        </w:rPr>
        <w:t>5. února 2024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729BAF76" w:rsidR="00F04234" w:rsidRDefault="00000000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</w:t>
      </w:r>
      <w:r w:rsidR="00D42549">
        <w:rPr>
          <w:rFonts w:asciiTheme="minorHAnsi" w:hAnsiTheme="minorHAnsi" w:cstheme="minorHAnsi"/>
        </w:rPr>
        <w:t>,</w:t>
      </w:r>
      <w:r w:rsidR="00CC46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Kocourek Pavel,</w:t>
      </w:r>
      <w:r w:rsidR="00D42549" w:rsidRPr="00D42549">
        <w:rPr>
          <w:rFonts w:asciiTheme="minorHAnsi" w:hAnsiTheme="minorHAnsi" w:cstheme="minorHAnsi"/>
        </w:rPr>
        <w:t xml:space="preserve"> </w:t>
      </w:r>
      <w:r w:rsidR="00620A24">
        <w:rPr>
          <w:rFonts w:asciiTheme="minorHAnsi" w:hAnsiTheme="minorHAnsi" w:cstheme="minorHAnsi"/>
        </w:rPr>
        <w:t>Pustějovský Josef</w:t>
      </w:r>
      <w:r w:rsidR="00D42549">
        <w:rPr>
          <w:rFonts w:asciiTheme="minorHAnsi" w:hAnsiTheme="minorHAnsi" w:cstheme="minorHAnsi"/>
        </w:rPr>
        <w:t>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59A73A0E" w:rsidR="00F04234" w:rsidRDefault="00000000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</w:r>
      <w:r w:rsidR="00795189">
        <w:rPr>
          <w:rFonts w:asciiTheme="minorHAnsi" w:hAnsiTheme="minorHAnsi" w:cstheme="minorHAnsi"/>
        </w:rPr>
        <w:t>Böhm Petr Ing.</w:t>
      </w:r>
    </w:p>
    <w:p w14:paraId="76A57B4D" w14:textId="040C0331" w:rsidR="00F04234" w:rsidRDefault="00000000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77777777" w:rsidR="00F04234" w:rsidRDefault="00000000">
      <w:pPr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FC3FE3" wp14:editId="722B9F95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7.35pt" to="480.6pt,7.35pt" ID="Line 2" stroked="t" style="position:absolute" wp14:anchorId="1527F32F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 w14:paraId="31195AF4" w14:textId="77777777" w:rsidR="00F04234" w:rsidRDefault="000000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CA90F8A" w14:textId="77777777" w:rsidR="00D24DF1" w:rsidRDefault="00FF2FCC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r>
        <w:rPr>
          <w:rFonts w:cstheme="minorHAnsi"/>
          <w:i/>
          <w:iCs/>
        </w:rPr>
        <w:fldChar w:fldCharType="begin"/>
      </w:r>
      <w:r>
        <w:rPr>
          <w:rFonts w:cstheme="minorHAnsi"/>
          <w:i/>
          <w:iCs/>
        </w:rPr>
        <w:instrText xml:space="preserve"> TOC \o "1-3" \n \h \z \u </w:instrText>
      </w:r>
      <w:r>
        <w:rPr>
          <w:rFonts w:cstheme="minorHAnsi"/>
          <w:i/>
          <w:iCs/>
        </w:rPr>
        <w:fldChar w:fldCharType="separate"/>
      </w:r>
      <w:hyperlink w:anchor="_Toc158052483" w:history="1">
        <w:r w:rsidR="00D24DF1" w:rsidRPr="00CB2057">
          <w:rPr>
            <w:rStyle w:val="Hypertextovodkaz"/>
            <w:rFonts w:cs="StarSymbol"/>
            <w:noProof/>
          </w:rPr>
          <w:t>1.</w:t>
        </w:r>
        <w:r w:rsidR="00D24DF1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="00D24DF1" w:rsidRPr="00CB2057">
          <w:rPr>
            <w:rStyle w:val="Hypertextovodkaz"/>
            <w:noProof/>
          </w:rPr>
          <w:t>Zahájení zasedání a schválení programu</w:t>
        </w:r>
      </w:hyperlink>
    </w:p>
    <w:p w14:paraId="3CC60576" w14:textId="77777777" w:rsidR="00D24DF1" w:rsidRDefault="00D24DF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8052484" w:history="1">
        <w:r w:rsidRPr="00CB2057">
          <w:rPr>
            <w:rStyle w:val="Hypertextovodkaz"/>
            <w:rFonts w:cs="StarSymbol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Pr="00CB2057">
          <w:rPr>
            <w:rStyle w:val="Hypertextovodkaz"/>
            <w:noProof/>
          </w:rPr>
          <w:t>Elektronický vstup do suterénu KD</w:t>
        </w:r>
      </w:hyperlink>
    </w:p>
    <w:p w14:paraId="13CC6207" w14:textId="77777777" w:rsidR="00D24DF1" w:rsidRDefault="00D24DF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8052485" w:history="1">
        <w:r w:rsidRPr="00CB2057">
          <w:rPr>
            <w:rStyle w:val="Hypertextovodkaz"/>
            <w:rFonts w:cs="StarSymbol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Pr="00CB2057">
          <w:rPr>
            <w:rStyle w:val="Hypertextovodkaz"/>
            <w:noProof/>
          </w:rPr>
          <w:t>Masopustní hody</w:t>
        </w:r>
      </w:hyperlink>
    </w:p>
    <w:p w14:paraId="22D95813" w14:textId="77777777" w:rsidR="00D24DF1" w:rsidRDefault="00D24DF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8052486" w:history="1">
        <w:r w:rsidRPr="00CB2057">
          <w:rPr>
            <w:rStyle w:val="Hypertextovodkaz"/>
            <w:rFonts w:cs="StarSymbol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Pr="00CB2057">
          <w:rPr>
            <w:rStyle w:val="Hypertextovodkaz"/>
            <w:noProof/>
          </w:rPr>
          <w:t>Dopravní situace před KD</w:t>
        </w:r>
      </w:hyperlink>
    </w:p>
    <w:p w14:paraId="071486DB" w14:textId="77777777" w:rsidR="00D24DF1" w:rsidRDefault="00D24DF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8052487" w:history="1">
        <w:r w:rsidRPr="00CB2057">
          <w:rPr>
            <w:rStyle w:val="Hypertextovodkaz"/>
            <w:rFonts w:cs="StarSymbol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Pr="00CB2057">
          <w:rPr>
            <w:rStyle w:val="Hypertextovodkaz"/>
            <w:noProof/>
          </w:rPr>
          <w:t>Dotazy, připomínky</w:t>
        </w:r>
      </w:hyperlink>
    </w:p>
    <w:p w14:paraId="39862AA5" w14:textId="77777777" w:rsidR="00D24DF1" w:rsidRDefault="00D24DF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8052488" w:history="1">
        <w:r w:rsidRPr="00CB2057">
          <w:rPr>
            <w:rStyle w:val="Hypertextovodkaz"/>
            <w:rFonts w:cs="StarSymbol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Pr="00CB2057">
          <w:rPr>
            <w:rStyle w:val="Hypertextovodkaz"/>
            <w:noProof/>
          </w:rPr>
          <w:t>Dotazy, připomínky</w:t>
        </w:r>
      </w:hyperlink>
    </w:p>
    <w:p w14:paraId="6B1EC06C" w14:textId="77777777" w:rsidR="00D24DF1" w:rsidRDefault="00D24DF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kern w:val="2"/>
          <w:szCs w:val="22"/>
          <w14:ligatures w14:val="standardContextual"/>
        </w:rPr>
      </w:pPr>
      <w:hyperlink w:anchor="_Toc158052489" w:history="1">
        <w:r w:rsidRPr="00CB2057">
          <w:rPr>
            <w:rStyle w:val="Hypertextovodkaz"/>
            <w:rFonts w:cs="StarSymbol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Cs w:val="22"/>
            <w14:ligatures w14:val="standardContextual"/>
          </w:rPr>
          <w:tab/>
        </w:r>
        <w:r w:rsidRPr="00CB2057">
          <w:rPr>
            <w:rStyle w:val="Hypertextovodkaz"/>
            <w:noProof/>
          </w:rPr>
          <w:t>Usnesení</w:t>
        </w:r>
      </w:hyperlink>
    </w:p>
    <w:p w14:paraId="1901DCCE" w14:textId="15C8F030" w:rsidR="00F04234" w:rsidRPr="009B712B" w:rsidRDefault="00FF2FCC" w:rsidP="009B712B">
      <w:pPr>
        <w:pStyle w:val="Zkladntext0"/>
        <w:tabs>
          <w:tab w:val="left" w:pos="3513"/>
        </w:tabs>
        <w:spacing w:line="240" w:lineRule="auto"/>
        <w:ind w:left="360"/>
        <w:rPr>
          <w:rFonts w:cstheme="minorHAnsi"/>
          <w:b/>
        </w:rPr>
      </w:pPr>
      <w:r>
        <w:rPr>
          <w:rFonts w:asciiTheme="majorHAnsi" w:hAnsiTheme="majorHAnsi" w:cstheme="minorHAnsi"/>
          <w:i/>
          <w:iCs/>
          <w:sz w:val="22"/>
          <w:szCs w:val="24"/>
        </w:rPr>
        <w:fldChar w:fldCharType="end"/>
      </w:r>
    </w:p>
    <w:p w14:paraId="778085CD" w14:textId="77777777" w:rsidR="00F04234" w:rsidRDefault="00000000" w:rsidP="002776C4">
      <w:pPr>
        <w:pStyle w:val="Nadpis1"/>
      </w:pPr>
      <w:bookmarkStart w:id="0" w:name="_Toc125394289"/>
      <w:bookmarkStart w:id="1" w:name="_Toc158052483"/>
      <w:r>
        <w:t>Zahájení zasedání a schválení programu</w:t>
      </w:r>
      <w:bookmarkEnd w:id="0"/>
      <w:bookmarkEnd w:id="1"/>
    </w:p>
    <w:p w14:paraId="189A07CE" w14:textId="2D98F1E7" w:rsidR="00F04234" w:rsidRDefault="00000000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000000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3A784D20" w:rsidR="00F04234" w:rsidRDefault="00000000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 Böhm M</w:t>
      </w:r>
      <w:r w:rsidR="002404BD">
        <w:rPr>
          <w:rFonts w:asciiTheme="minorHAnsi" w:hAnsiTheme="minorHAnsi" w:cstheme="minorHAnsi"/>
        </w:rPr>
        <w:t>.</w:t>
      </w:r>
      <w:r w:rsidR="00CC46D3">
        <w:rPr>
          <w:rFonts w:asciiTheme="minorHAnsi" w:hAnsiTheme="minorHAnsi" w:cstheme="minorHAnsi"/>
        </w:rPr>
        <w:t>,</w:t>
      </w:r>
      <w:r w:rsidR="00795189">
        <w:rPr>
          <w:rFonts w:asciiTheme="minorHAnsi" w:hAnsiTheme="minorHAnsi" w:cstheme="minorHAnsi"/>
        </w:rPr>
        <w:t xml:space="preserve"> </w:t>
      </w:r>
      <w:r w:rsidR="00CC46D3">
        <w:rPr>
          <w:rFonts w:asciiTheme="minorHAnsi" w:hAnsiTheme="minorHAnsi" w:cstheme="minorHAnsi"/>
        </w:rPr>
        <w:t>Kocourek P.,</w:t>
      </w:r>
      <w:r w:rsidR="00A95682">
        <w:rPr>
          <w:rFonts w:asciiTheme="minorHAnsi" w:hAnsiTheme="minorHAnsi" w:cstheme="minorHAnsi"/>
        </w:rPr>
        <w:t xml:space="preserve"> </w:t>
      </w:r>
      <w:r w:rsidR="008B5551">
        <w:rPr>
          <w:rFonts w:asciiTheme="minorHAnsi" w:hAnsiTheme="minorHAnsi" w:cstheme="minorHAnsi"/>
        </w:rPr>
        <w:t>Pustějovský</w:t>
      </w:r>
      <w:r w:rsidR="008B5551">
        <w:rPr>
          <w:rFonts w:asciiTheme="minorHAnsi" w:hAnsiTheme="minorHAnsi" w:cstheme="minorHAnsi"/>
        </w:rPr>
        <w:t xml:space="preserve"> J</w:t>
      </w:r>
      <w:r w:rsidR="003B2D7D">
        <w:rPr>
          <w:rFonts w:asciiTheme="minorHAnsi" w:hAnsiTheme="minorHAnsi" w:cstheme="minorHAnsi"/>
        </w:rPr>
        <w:t>.,</w:t>
      </w:r>
      <w:r w:rsidR="00CC46D3">
        <w:rPr>
          <w:rFonts w:asciiTheme="minorHAnsi" w:hAnsiTheme="minorHAnsi" w:cstheme="minorHAnsi"/>
        </w:rPr>
        <w:t xml:space="preserve"> Sýkora O, Šrámek J.</w:t>
      </w:r>
    </w:p>
    <w:p w14:paraId="54FE681E" w14:textId="77777777" w:rsidR="00F04234" w:rsidRDefault="0000000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00000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77777777" w:rsidR="00F04234" w:rsidRDefault="00000000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2C93C39C" w14:textId="1104E94F" w:rsidR="008110DA" w:rsidRDefault="00795189" w:rsidP="002776C4">
      <w:pPr>
        <w:pStyle w:val="Nadpis1"/>
      </w:pPr>
      <w:bookmarkStart w:id="2" w:name="_Toc158052484"/>
      <w:r>
        <w:t>Elektronický vstup do suterénu KD</w:t>
      </w:r>
      <w:bookmarkEnd w:id="2"/>
    </w:p>
    <w:p w14:paraId="4E56E105" w14:textId="51E7669E" w:rsidR="00D373FA" w:rsidRDefault="00795189" w:rsidP="00A6388F">
      <w:pPr>
        <w:pStyle w:val="Zkladntext0"/>
      </w:pPr>
      <w:r>
        <w:t>Proběhla schůzka s panem Vaňkem a panem Němcem. Navrhli instalaci 4 ks kamer a obnovení elektronického vstupu ve stávajících rozvodech, které byly připraveny při rekonstrukci. Dále budou instalovány 4ks kamer do obecního domu.</w:t>
      </w:r>
    </w:p>
    <w:p w14:paraId="7B00471A" w14:textId="71094B66" w:rsidR="00D373FA" w:rsidRDefault="00795189" w:rsidP="00D373FA">
      <w:pPr>
        <w:pStyle w:val="Nadpis1"/>
      </w:pPr>
      <w:bookmarkStart w:id="3" w:name="_Toc158052485"/>
      <w:r>
        <w:t>Masopustní hody</w:t>
      </w:r>
      <w:bookmarkEnd w:id="3"/>
    </w:p>
    <w:p w14:paraId="221F2B22" w14:textId="450A121A" w:rsidR="00D373FA" w:rsidRDefault="00795189" w:rsidP="00536307">
      <w:pPr>
        <w:pStyle w:val="Zkladntext0"/>
      </w:pPr>
      <w:r>
        <w:t>Proběhla schůzka přípravného výboru</w:t>
      </w:r>
    </w:p>
    <w:p w14:paraId="4980EA7F" w14:textId="75C57174" w:rsidR="00795189" w:rsidRDefault="00795189" w:rsidP="00795189">
      <w:pPr>
        <w:pStyle w:val="Nadpis1"/>
      </w:pPr>
      <w:bookmarkStart w:id="4" w:name="_Toc158052486"/>
      <w:r>
        <w:t>Dopravní situace před KD</w:t>
      </w:r>
      <w:bookmarkEnd w:id="4"/>
    </w:p>
    <w:p w14:paraId="7E5D4B54" w14:textId="5C0E7A9A" w:rsidR="00795189" w:rsidRPr="00D373FA" w:rsidRDefault="00795189" w:rsidP="00966423">
      <w:pPr>
        <w:pStyle w:val="Zkladntext0"/>
      </w:pPr>
      <w:r>
        <w:t>V roce 2024 by měla proběhnout výměna živičného povrchu na prostranství před KD</w:t>
      </w:r>
      <w:r w:rsidR="00D24DF1">
        <w:t>.</w:t>
      </w:r>
    </w:p>
    <w:p w14:paraId="329E6468" w14:textId="4D8E4FC5" w:rsidR="00795189" w:rsidRDefault="00966423" w:rsidP="00795189">
      <w:pPr>
        <w:pStyle w:val="Nadpis1"/>
      </w:pPr>
      <w:r>
        <w:t>Kulturní a sportovní akce</w:t>
      </w:r>
    </w:p>
    <w:p w14:paraId="017EA79A" w14:textId="474C45DF" w:rsidR="00795189" w:rsidRDefault="00966423" w:rsidP="00795189">
      <w:pPr>
        <w:pStyle w:val="Zkladntext0"/>
      </w:pPr>
      <w:r>
        <w:t>Proběhl pingpongový turnaj.</w:t>
      </w:r>
    </w:p>
    <w:p w14:paraId="1BA5A354" w14:textId="5D0AE657" w:rsidR="00966423" w:rsidRDefault="00966423" w:rsidP="00795189">
      <w:pPr>
        <w:pStyle w:val="Zkladntext0"/>
      </w:pPr>
      <w:r>
        <w:t>Proběhl hasičský ples</w:t>
      </w:r>
    </w:p>
    <w:p w14:paraId="097BF641" w14:textId="0A38E1BD" w:rsidR="003C0CB1" w:rsidRDefault="00966423" w:rsidP="00966423">
      <w:pPr>
        <w:pStyle w:val="Zkladntext0"/>
      </w:pPr>
      <w:r>
        <w:t>Proběhlo bruslení s hasiči. OV tímto děkuje hasičům za uspořádání akce pro širokou veřejnost.</w:t>
      </w: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40116F12" w:rsidR="00F04234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10F49905" w:rsidR="00F04234" w:rsidRPr="00795189" w:rsidRDefault="00795189">
      <w:pPr>
        <w:tabs>
          <w:tab w:val="center" w:pos="7513"/>
        </w:tabs>
        <w:rPr>
          <w:rFonts w:asciiTheme="minorHAnsi" w:hAnsiTheme="minorHAnsi" w:cstheme="minorHAnsi"/>
        </w:rPr>
      </w:pPr>
      <w:r w:rsidRPr="00795189">
        <w:rPr>
          <w:rFonts w:asciiTheme="minorHAnsi" w:hAnsiTheme="minorHAnsi" w:cstheme="minorHAnsi"/>
        </w:rPr>
        <w:t>5</w:t>
      </w:r>
      <w:r w:rsidR="00546174" w:rsidRPr="00795189">
        <w:rPr>
          <w:rFonts w:asciiTheme="minorHAnsi" w:hAnsiTheme="minorHAnsi" w:cstheme="minorHAnsi"/>
        </w:rPr>
        <w:t xml:space="preserve">. </w:t>
      </w:r>
      <w:r w:rsidRPr="00795189">
        <w:rPr>
          <w:rFonts w:asciiTheme="minorHAnsi" w:hAnsiTheme="minorHAnsi" w:cstheme="minorHAnsi"/>
        </w:rPr>
        <w:t>února</w:t>
      </w:r>
      <w:r w:rsidR="00546174" w:rsidRPr="00795189">
        <w:rPr>
          <w:rFonts w:asciiTheme="minorHAnsi" w:hAnsiTheme="minorHAnsi" w:cstheme="minorHAnsi"/>
        </w:rPr>
        <w:t xml:space="preserve"> 20</w:t>
      </w:r>
      <w:r w:rsidR="00C87751" w:rsidRPr="00795189">
        <w:rPr>
          <w:rFonts w:asciiTheme="minorHAnsi" w:hAnsiTheme="minorHAnsi" w:cstheme="minorHAnsi"/>
        </w:rPr>
        <w:t>2</w:t>
      </w:r>
      <w:r w:rsidRPr="00795189">
        <w:rPr>
          <w:rFonts w:asciiTheme="minorHAnsi" w:hAnsiTheme="minorHAnsi" w:cstheme="minorHAnsi"/>
        </w:rPr>
        <w:t>4</w:t>
      </w:r>
      <w:r w:rsidR="00546174" w:rsidRPr="00795189">
        <w:rPr>
          <w:rFonts w:asciiTheme="minorHAnsi" w:hAnsiTheme="minorHAnsi" w:cstheme="minorHAnsi"/>
        </w:rPr>
        <w:tab/>
        <w:t xml:space="preserve"> </w:t>
      </w:r>
      <w:r w:rsidR="00942B43" w:rsidRPr="00795189">
        <w:rPr>
          <w:rFonts w:asciiTheme="minorHAnsi" w:hAnsiTheme="minorHAnsi" w:cstheme="minorHAnsi"/>
        </w:rPr>
        <w:t>Radek Jurečka</w:t>
      </w:r>
    </w:p>
    <w:p w14:paraId="30E31729" w14:textId="4C4C235B" w:rsidR="00F04234" w:rsidRDefault="00000000" w:rsidP="00966423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41B1" w14:textId="77777777" w:rsidR="00B875ED" w:rsidRDefault="00B875ED">
      <w:r>
        <w:separator/>
      </w:r>
    </w:p>
  </w:endnote>
  <w:endnote w:type="continuationSeparator" w:id="0">
    <w:p w14:paraId="4F6EB919" w14:textId="77777777" w:rsidR="00B875ED" w:rsidRDefault="00B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000000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4E5F" w14:textId="77777777" w:rsidR="00B875ED" w:rsidRDefault="00B875ED">
      <w:r>
        <w:separator/>
      </w:r>
    </w:p>
  </w:footnote>
  <w:footnote w:type="continuationSeparator" w:id="0">
    <w:p w14:paraId="40D37AD9" w14:textId="77777777" w:rsidR="00B875ED" w:rsidRDefault="00B8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000000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3592A46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701439814">
    <w:abstractNumId w:val="1"/>
  </w:num>
  <w:num w:numId="2" w16cid:durableId="989090886">
    <w:abstractNumId w:val="2"/>
  </w:num>
  <w:num w:numId="3" w16cid:durableId="26033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166074"/>
    <w:rsid w:val="002404BD"/>
    <w:rsid w:val="002776C4"/>
    <w:rsid w:val="0032379C"/>
    <w:rsid w:val="003B2D7D"/>
    <w:rsid w:val="003C0CB1"/>
    <w:rsid w:val="003E52A4"/>
    <w:rsid w:val="003F194D"/>
    <w:rsid w:val="004B6589"/>
    <w:rsid w:val="004C553D"/>
    <w:rsid w:val="005225EE"/>
    <w:rsid w:val="00536307"/>
    <w:rsid w:val="00546174"/>
    <w:rsid w:val="005F29C8"/>
    <w:rsid w:val="00620A24"/>
    <w:rsid w:val="00622649"/>
    <w:rsid w:val="00737889"/>
    <w:rsid w:val="0076638D"/>
    <w:rsid w:val="00795189"/>
    <w:rsid w:val="00797704"/>
    <w:rsid w:val="007A27CA"/>
    <w:rsid w:val="008110DA"/>
    <w:rsid w:val="008B2192"/>
    <w:rsid w:val="008B5551"/>
    <w:rsid w:val="00933DCC"/>
    <w:rsid w:val="00942B43"/>
    <w:rsid w:val="00966423"/>
    <w:rsid w:val="009A4C87"/>
    <w:rsid w:val="009B712B"/>
    <w:rsid w:val="00A6388F"/>
    <w:rsid w:val="00A651C2"/>
    <w:rsid w:val="00A95682"/>
    <w:rsid w:val="00B2697B"/>
    <w:rsid w:val="00B703DE"/>
    <w:rsid w:val="00B875ED"/>
    <w:rsid w:val="00C82AFB"/>
    <w:rsid w:val="00C87751"/>
    <w:rsid w:val="00CC46D3"/>
    <w:rsid w:val="00D1442D"/>
    <w:rsid w:val="00D24DF1"/>
    <w:rsid w:val="00D373FA"/>
    <w:rsid w:val="00D42549"/>
    <w:rsid w:val="00D7085B"/>
    <w:rsid w:val="00D9410B"/>
    <w:rsid w:val="00DE76CA"/>
    <w:rsid w:val="00ED52FE"/>
    <w:rsid w:val="00F04234"/>
    <w:rsid w:val="00F7765F"/>
    <w:rsid w:val="00F97BCB"/>
    <w:rsid w:val="00FC73D1"/>
    <w:rsid w:val="00FE15FE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C754B9B9-38FF-46AC-8D50-33AEFF1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Oramovanynadpis"/>
    <w:link w:val="Nadpis1Char"/>
    <w:qFormat/>
    <w:rsid w:val="00FF2FCC"/>
    <w:pPr>
      <w:numPr>
        <w:numId w:val="2"/>
      </w:numPr>
      <w:spacing w:before="240"/>
      <w:outlineLvl w:val="0"/>
    </w:p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97704"/>
    <w:rPr>
      <w:rFonts w:asciiTheme="minorHAnsi" w:hAnsiTheme="minorHAnsi"/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9B712B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FF2FCC"/>
    <w:pPr>
      <w:tabs>
        <w:tab w:val="left" w:pos="600"/>
        <w:tab w:val="right" w:leader="dot" w:pos="9628"/>
      </w:tabs>
      <w:ind w:left="284"/>
    </w:pPr>
    <w:rPr>
      <w:rFonts w:asciiTheme="majorHAnsi" w:hAnsiTheme="majorHAnsi" w:cstheme="majorHAnsi"/>
      <w:b/>
      <w:bCs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9B712B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rsid w:val="00797704"/>
    <w:pPr>
      <w:spacing w:before="240"/>
    </w:pPr>
    <w:rPr>
      <w:rFonts w:asciiTheme="minorHAnsi" w:hAnsiTheme="minorHAnsi" w:cstheme="minorHAnsi"/>
      <w:b/>
      <w:bCs/>
    </w:rPr>
  </w:style>
  <w:style w:type="paragraph" w:styleId="Obsah3">
    <w:name w:val="toc 3"/>
    <w:basedOn w:val="Normln"/>
    <w:next w:val="Normln"/>
    <w:autoRedefine/>
    <w:rsid w:val="00797704"/>
    <w:pPr>
      <w:ind w:left="200"/>
    </w:pPr>
    <w:rPr>
      <w:rFonts w:asciiTheme="minorHAnsi" w:hAnsiTheme="minorHAnsi" w:cstheme="minorHAnsi"/>
    </w:rPr>
  </w:style>
  <w:style w:type="paragraph" w:styleId="Obsah4">
    <w:name w:val="toc 4"/>
    <w:basedOn w:val="Normln"/>
    <w:next w:val="Normln"/>
    <w:autoRedefine/>
    <w:rsid w:val="00797704"/>
    <w:pPr>
      <w:ind w:left="400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rsid w:val="00797704"/>
    <w:pPr>
      <w:ind w:left="600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rsid w:val="00797704"/>
    <w:pPr>
      <w:ind w:left="800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rsid w:val="00797704"/>
    <w:pPr>
      <w:ind w:left="1000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rsid w:val="00797704"/>
    <w:pPr>
      <w:ind w:left="1200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rsid w:val="00797704"/>
    <w:pPr>
      <w:ind w:left="1400"/>
    </w:pPr>
    <w:rPr>
      <w:rFonts w:asciiTheme="minorHAnsi" w:hAnsiTheme="minorHAnsi" w:cstheme="minorHAnsi"/>
    </w:rPr>
  </w:style>
  <w:style w:type="character" w:customStyle="1" w:styleId="Nadpis1Char">
    <w:name w:val="Nadpis 1 Char"/>
    <w:basedOn w:val="Standardnpsmoodstavce"/>
    <w:link w:val="Nadpis1"/>
    <w:rsid w:val="00795189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3B60-6459-4408-9267-40D7829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/>
  <dc:description/>
  <cp:lastModifiedBy>Sýkora Ondřej</cp:lastModifiedBy>
  <cp:revision>56</cp:revision>
  <cp:lastPrinted>2018-11-21T08:54:00Z</cp:lastPrinted>
  <dcterms:created xsi:type="dcterms:W3CDTF">2018-11-21T08:17:00Z</dcterms:created>
  <dcterms:modified xsi:type="dcterms:W3CDTF">2024-02-05T18:24:00Z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